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FD" w:rsidRPr="009A1D92" w:rsidRDefault="006825FD" w:rsidP="001110EC">
      <w:pPr>
        <w:pStyle w:val="StandardFlash"/>
        <w:numPr>
          <w:ilvl w:val="0"/>
          <w:numId w:val="0"/>
        </w:numPr>
        <w:rPr>
          <w:rFonts w:cs="Arial"/>
          <w:sz w:val="20"/>
          <w:szCs w:val="20"/>
        </w:rPr>
      </w:pPr>
    </w:p>
    <w:p w:rsidR="00A948B1" w:rsidRPr="00E55646" w:rsidRDefault="00A948B1" w:rsidP="000E149B">
      <w:pPr>
        <w:pBdr>
          <w:top w:val="single" w:sz="4" w:space="1" w:color="auto"/>
          <w:left w:val="single" w:sz="4" w:space="4" w:color="auto"/>
          <w:bottom w:val="single" w:sz="4" w:space="1" w:color="auto"/>
          <w:right w:val="single" w:sz="4" w:space="4" w:color="auto"/>
        </w:pBdr>
        <w:spacing w:after="0" w:line="240" w:lineRule="auto"/>
        <w:ind w:left="98"/>
        <w:jc w:val="center"/>
        <w:rPr>
          <w:rFonts w:ascii="Arial" w:hAnsi="Arial" w:cs="Arial"/>
          <w:b/>
          <w:bCs/>
          <w:color w:val="1F497D" w:themeColor="text2"/>
          <w:sz w:val="20"/>
          <w:szCs w:val="20"/>
        </w:rPr>
      </w:pPr>
    </w:p>
    <w:p w:rsidR="00E05BDB" w:rsidRPr="00134F28" w:rsidRDefault="00305DF9" w:rsidP="00E55646">
      <w:pPr>
        <w:pBdr>
          <w:top w:val="single" w:sz="4" w:space="1" w:color="auto"/>
          <w:left w:val="single" w:sz="4" w:space="4" w:color="auto"/>
          <w:bottom w:val="single" w:sz="4" w:space="1" w:color="auto"/>
          <w:right w:val="single" w:sz="4" w:space="4" w:color="auto"/>
        </w:pBdr>
        <w:spacing w:after="0" w:line="360" w:lineRule="auto"/>
        <w:ind w:left="98"/>
        <w:jc w:val="center"/>
        <w:rPr>
          <w:rFonts w:ascii="Arial" w:hAnsi="Arial" w:cs="Arial"/>
          <w:b/>
          <w:bCs/>
          <w:color w:val="1F497D" w:themeColor="text2"/>
          <w:sz w:val="24"/>
          <w:szCs w:val="24"/>
        </w:rPr>
      </w:pPr>
      <w:r w:rsidRPr="00134F28">
        <w:rPr>
          <w:rFonts w:ascii="Arial" w:hAnsi="Arial" w:cs="Arial"/>
          <w:b/>
          <w:bCs/>
          <w:color w:val="1F497D" w:themeColor="text2"/>
          <w:sz w:val="24"/>
          <w:szCs w:val="24"/>
        </w:rPr>
        <w:t>ORDRE DU JOUR</w:t>
      </w:r>
      <w:r w:rsidR="00E05BDB" w:rsidRPr="00134F28">
        <w:rPr>
          <w:rFonts w:ascii="Arial" w:hAnsi="Arial" w:cs="Arial"/>
          <w:b/>
          <w:bCs/>
          <w:color w:val="1F497D" w:themeColor="text2"/>
          <w:sz w:val="24"/>
          <w:szCs w:val="24"/>
        </w:rPr>
        <w:t xml:space="preserve"> </w:t>
      </w:r>
      <w:r w:rsidR="00CE2075" w:rsidRPr="00134F28">
        <w:rPr>
          <w:rFonts w:ascii="Arial" w:hAnsi="Arial" w:cs="Arial"/>
          <w:b/>
          <w:bCs/>
          <w:color w:val="1F497D" w:themeColor="text2"/>
          <w:sz w:val="24"/>
          <w:szCs w:val="24"/>
        </w:rPr>
        <w:t xml:space="preserve">DE LA </w:t>
      </w:r>
      <w:r w:rsidRPr="00134F28">
        <w:rPr>
          <w:rFonts w:ascii="Arial" w:hAnsi="Arial" w:cs="Arial"/>
          <w:b/>
          <w:bCs/>
          <w:color w:val="1F497D" w:themeColor="text2"/>
          <w:sz w:val="24"/>
          <w:szCs w:val="24"/>
        </w:rPr>
        <w:t xml:space="preserve">RÉUNION </w:t>
      </w:r>
      <w:r w:rsidR="00DC30BE">
        <w:rPr>
          <w:rFonts w:ascii="Arial" w:hAnsi="Arial" w:cs="Arial"/>
          <w:b/>
          <w:bCs/>
          <w:color w:val="1F497D" w:themeColor="text2"/>
          <w:sz w:val="24"/>
          <w:szCs w:val="24"/>
        </w:rPr>
        <w:t>PLENIER</w:t>
      </w:r>
      <w:r w:rsidRPr="00134F28">
        <w:rPr>
          <w:rFonts w:ascii="Arial" w:hAnsi="Arial" w:cs="Arial"/>
          <w:b/>
          <w:bCs/>
          <w:color w:val="1F497D" w:themeColor="text2"/>
          <w:sz w:val="24"/>
          <w:szCs w:val="24"/>
        </w:rPr>
        <w:t>E</w:t>
      </w:r>
      <w:r w:rsidR="00134F28" w:rsidRPr="00134F28">
        <w:rPr>
          <w:rFonts w:ascii="Arial" w:hAnsi="Arial" w:cs="Arial"/>
          <w:b/>
          <w:bCs/>
          <w:color w:val="1F497D" w:themeColor="text2"/>
          <w:sz w:val="24"/>
          <w:szCs w:val="24"/>
        </w:rPr>
        <w:t xml:space="preserve"> </w:t>
      </w:r>
      <w:r w:rsidR="00E55646" w:rsidRPr="00134F28">
        <w:rPr>
          <w:rFonts w:ascii="Arial" w:hAnsi="Arial" w:cs="Arial"/>
          <w:b/>
          <w:bCs/>
          <w:color w:val="1F497D" w:themeColor="text2"/>
          <w:sz w:val="24"/>
          <w:szCs w:val="24"/>
        </w:rPr>
        <w:t>CS</w:t>
      </w:r>
      <w:r w:rsidR="00134F28" w:rsidRPr="00134F28">
        <w:rPr>
          <w:rFonts w:ascii="Arial" w:hAnsi="Arial" w:cs="Arial"/>
          <w:b/>
          <w:bCs/>
          <w:color w:val="1F497D" w:themeColor="text2"/>
          <w:sz w:val="24"/>
          <w:szCs w:val="24"/>
        </w:rPr>
        <w:t>E</w:t>
      </w:r>
      <w:r w:rsidR="00711A09" w:rsidRPr="00134F28">
        <w:rPr>
          <w:rFonts w:ascii="Arial" w:hAnsi="Arial" w:cs="Arial"/>
          <w:b/>
          <w:bCs/>
          <w:color w:val="1F497D" w:themeColor="text2"/>
          <w:sz w:val="24"/>
          <w:szCs w:val="24"/>
        </w:rPr>
        <w:t xml:space="preserve"> </w:t>
      </w:r>
      <w:r w:rsidR="00DC30BE">
        <w:rPr>
          <w:rFonts w:ascii="Arial" w:hAnsi="Arial" w:cs="Arial"/>
          <w:b/>
          <w:bCs/>
          <w:color w:val="1F497D" w:themeColor="text2"/>
          <w:sz w:val="24"/>
          <w:szCs w:val="24"/>
        </w:rPr>
        <w:t>MENSUELLE</w:t>
      </w:r>
    </w:p>
    <w:p w:rsidR="00305DF9" w:rsidRDefault="00DC30BE" w:rsidP="0008550F">
      <w:pPr>
        <w:pBdr>
          <w:top w:val="single" w:sz="4" w:space="1" w:color="auto"/>
          <w:left w:val="single" w:sz="4" w:space="4" w:color="auto"/>
          <w:bottom w:val="single" w:sz="4" w:space="1" w:color="auto"/>
          <w:right w:val="single" w:sz="4" w:space="4" w:color="auto"/>
        </w:pBdr>
        <w:spacing w:after="0" w:line="360" w:lineRule="auto"/>
        <w:ind w:left="98"/>
        <w:jc w:val="center"/>
        <w:rPr>
          <w:rFonts w:ascii="Arial" w:hAnsi="Arial" w:cs="Arial"/>
          <w:b/>
          <w:bCs/>
          <w:color w:val="1F497D" w:themeColor="text2"/>
          <w:sz w:val="24"/>
          <w:szCs w:val="24"/>
        </w:rPr>
      </w:pPr>
      <w:r>
        <w:rPr>
          <w:rFonts w:ascii="Arial" w:hAnsi="Arial" w:cs="Arial"/>
          <w:b/>
          <w:bCs/>
          <w:color w:val="1F497D" w:themeColor="text2"/>
          <w:sz w:val="24"/>
          <w:szCs w:val="24"/>
        </w:rPr>
        <w:t>DU</w:t>
      </w:r>
      <w:r w:rsidR="00E05BDB" w:rsidRPr="00134F28">
        <w:rPr>
          <w:rFonts w:ascii="Arial" w:hAnsi="Arial" w:cs="Arial"/>
          <w:b/>
          <w:bCs/>
          <w:color w:val="1F497D" w:themeColor="text2"/>
          <w:sz w:val="24"/>
          <w:szCs w:val="24"/>
        </w:rPr>
        <w:t xml:space="preserve"> </w:t>
      </w:r>
      <w:r w:rsidR="00BA4EA1">
        <w:rPr>
          <w:rFonts w:ascii="Arial" w:hAnsi="Arial" w:cs="Arial"/>
          <w:b/>
          <w:bCs/>
          <w:color w:val="1F497D" w:themeColor="text2"/>
          <w:sz w:val="24"/>
          <w:szCs w:val="24"/>
        </w:rPr>
        <w:t>MARDI 2</w:t>
      </w:r>
      <w:r w:rsidR="00FD3B96">
        <w:rPr>
          <w:rFonts w:ascii="Arial" w:hAnsi="Arial" w:cs="Arial"/>
          <w:b/>
          <w:bCs/>
          <w:color w:val="1F497D" w:themeColor="text2"/>
          <w:sz w:val="24"/>
          <w:szCs w:val="24"/>
        </w:rPr>
        <w:t>1</w:t>
      </w:r>
      <w:r w:rsidR="00BA4EA1">
        <w:rPr>
          <w:rFonts w:ascii="Arial" w:hAnsi="Arial" w:cs="Arial"/>
          <w:b/>
          <w:bCs/>
          <w:color w:val="1F497D" w:themeColor="text2"/>
          <w:sz w:val="24"/>
          <w:szCs w:val="24"/>
        </w:rPr>
        <w:t xml:space="preserve"> A</w:t>
      </w:r>
      <w:r w:rsidR="00FD3B96">
        <w:rPr>
          <w:rFonts w:ascii="Arial" w:hAnsi="Arial" w:cs="Arial"/>
          <w:b/>
          <w:bCs/>
          <w:color w:val="1F497D" w:themeColor="text2"/>
          <w:sz w:val="24"/>
          <w:szCs w:val="24"/>
        </w:rPr>
        <w:t>V</w:t>
      </w:r>
      <w:r w:rsidR="00BA4EA1">
        <w:rPr>
          <w:rFonts w:ascii="Arial" w:hAnsi="Arial" w:cs="Arial"/>
          <w:b/>
          <w:bCs/>
          <w:color w:val="1F497D" w:themeColor="text2"/>
          <w:sz w:val="24"/>
          <w:szCs w:val="24"/>
        </w:rPr>
        <w:t>R</w:t>
      </w:r>
      <w:r w:rsidR="00FD3B96">
        <w:rPr>
          <w:rFonts w:ascii="Arial" w:hAnsi="Arial" w:cs="Arial"/>
          <w:b/>
          <w:bCs/>
          <w:color w:val="1F497D" w:themeColor="text2"/>
          <w:sz w:val="24"/>
          <w:szCs w:val="24"/>
        </w:rPr>
        <w:t>IL</w:t>
      </w:r>
      <w:r w:rsidR="00E55646" w:rsidRPr="00134F28">
        <w:rPr>
          <w:rFonts w:ascii="Arial" w:hAnsi="Arial" w:cs="Arial"/>
          <w:b/>
          <w:bCs/>
          <w:color w:val="1F497D" w:themeColor="text2"/>
          <w:sz w:val="24"/>
          <w:szCs w:val="24"/>
        </w:rPr>
        <w:t xml:space="preserve"> 2020</w:t>
      </w:r>
      <w:r w:rsidR="00134F28" w:rsidRPr="00134F28">
        <w:rPr>
          <w:rFonts w:ascii="Arial" w:hAnsi="Arial" w:cs="Arial"/>
          <w:b/>
          <w:bCs/>
          <w:color w:val="1F497D" w:themeColor="text2"/>
          <w:sz w:val="24"/>
          <w:szCs w:val="24"/>
        </w:rPr>
        <w:t xml:space="preserve"> </w:t>
      </w:r>
      <w:r w:rsidR="00FD1A32" w:rsidRPr="00134F28">
        <w:rPr>
          <w:rFonts w:ascii="Arial" w:hAnsi="Arial" w:cs="Arial"/>
          <w:b/>
          <w:bCs/>
          <w:color w:val="1F497D" w:themeColor="text2"/>
          <w:sz w:val="24"/>
          <w:szCs w:val="24"/>
        </w:rPr>
        <w:t xml:space="preserve"> </w:t>
      </w:r>
      <w:r w:rsidR="00BA4EA1">
        <w:rPr>
          <w:rFonts w:ascii="Arial" w:hAnsi="Arial" w:cs="Arial"/>
          <w:b/>
          <w:bCs/>
          <w:color w:val="1F497D" w:themeColor="text2"/>
          <w:sz w:val="24"/>
          <w:szCs w:val="24"/>
        </w:rPr>
        <w:t>EN LYNC</w:t>
      </w:r>
    </w:p>
    <w:p w:rsidR="00BA4EA1" w:rsidRPr="00BA4EA1" w:rsidRDefault="00BA4EA1" w:rsidP="0008550F">
      <w:pPr>
        <w:pBdr>
          <w:top w:val="single" w:sz="4" w:space="1" w:color="auto"/>
          <w:left w:val="single" w:sz="4" w:space="4" w:color="auto"/>
          <w:bottom w:val="single" w:sz="4" w:space="1" w:color="auto"/>
          <w:right w:val="single" w:sz="4" w:space="4" w:color="auto"/>
        </w:pBdr>
        <w:spacing w:after="0" w:line="360" w:lineRule="auto"/>
        <w:ind w:left="98"/>
        <w:jc w:val="center"/>
        <w:rPr>
          <w:rFonts w:ascii="Arial" w:hAnsi="Arial" w:cs="Arial"/>
          <w:bCs/>
          <w:color w:val="1F497D" w:themeColor="text2"/>
          <w:sz w:val="24"/>
          <w:szCs w:val="24"/>
        </w:rPr>
      </w:pPr>
      <w:r w:rsidRPr="00BA4EA1">
        <w:rPr>
          <w:rFonts w:ascii="Arial" w:hAnsi="Arial" w:cs="Arial"/>
          <w:b/>
          <w:bCs/>
          <w:color w:val="1F497D" w:themeColor="text2"/>
          <w:sz w:val="24"/>
          <w:szCs w:val="24"/>
        </w:rPr>
        <w:t>(</w:t>
      </w:r>
      <w:r>
        <w:rPr>
          <w:rFonts w:ascii="Arial" w:hAnsi="Arial" w:cs="Arial"/>
          <w:b/>
          <w:bCs/>
          <w:color w:val="1F497D" w:themeColor="text2"/>
          <w:sz w:val="24"/>
          <w:szCs w:val="24"/>
        </w:rPr>
        <w:t>c</w:t>
      </w:r>
      <w:r w:rsidRPr="00BA4EA1">
        <w:rPr>
          <w:rFonts w:ascii="Arial" w:hAnsi="Arial" w:cs="Arial"/>
          <w:b/>
          <w:bCs/>
          <w:color w:val="1F497D" w:themeColor="text2"/>
          <w:sz w:val="24"/>
          <w:szCs w:val="24"/>
        </w:rPr>
        <w:t>onfinement covid 19)</w:t>
      </w:r>
    </w:p>
    <w:p w:rsidR="001F0123" w:rsidRPr="00347179" w:rsidRDefault="00613421" w:rsidP="000E149B">
      <w:pPr>
        <w:spacing w:after="0" w:line="240" w:lineRule="auto"/>
        <w:rPr>
          <w:rFonts w:ascii="Arial" w:hAnsi="Arial" w:cs="Arial"/>
          <w:sz w:val="20"/>
          <w:szCs w:val="20"/>
        </w:rPr>
      </w:pPr>
      <w:r>
        <w:rPr>
          <w:rFonts w:ascii="Arial" w:hAnsi="Arial" w:cs="Arial"/>
          <w:sz w:val="20"/>
          <w:szCs w:val="20"/>
        </w:rPr>
        <w:br/>
      </w:r>
    </w:p>
    <w:p w:rsidR="00714624" w:rsidRPr="001D4F5E" w:rsidRDefault="00714624" w:rsidP="00DC30BE">
      <w:pPr>
        <w:spacing w:after="0" w:line="240" w:lineRule="auto"/>
        <w:rPr>
          <w:rFonts w:ascii="Arial" w:hAnsi="Arial" w:cs="Arial"/>
          <w:sz w:val="20"/>
          <w:szCs w:val="20"/>
        </w:rPr>
      </w:pPr>
    </w:p>
    <w:p w:rsidR="00613421" w:rsidRPr="002101A5" w:rsidRDefault="00613421" w:rsidP="00E039B8">
      <w:pPr>
        <w:pStyle w:val="Paragraphedeliste"/>
        <w:numPr>
          <w:ilvl w:val="0"/>
          <w:numId w:val="16"/>
        </w:numPr>
        <w:spacing w:before="240" w:after="0" w:line="240" w:lineRule="auto"/>
        <w:ind w:left="993"/>
        <w:rPr>
          <w:rFonts w:ascii="Arial" w:hAnsi="Arial" w:cs="Arial"/>
          <w:b/>
          <w:szCs w:val="20"/>
        </w:rPr>
      </w:pPr>
      <w:r w:rsidRPr="002101A5">
        <w:rPr>
          <w:rFonts w:ascii="Arial" w:hAnsi="Arial" w:cs="Arial"/>
          <w:b/>
          <w:szCs w:val="20"/>
        </w:rPr>
        <w:t>Fixation des horaires et de l’heure de fin de la réunion C</w:t>
      </w:r>
      <w:r>
        <w:rPr>
          <w:rFonts w:ascii="Arial" w:hAnsi="Arial" w:cs="Arial"/>
          <w:b/>
          <w:szCs w:val="20"/>
        </w:rPr>
        <w:t>S</w:t>
      </w:r>
      <w:r w:rsidRPr="002101A5">
        <w:rPr>
          <w:rFonts w:ascii="Arial" w:hAnsi="Arial" w:cs="Arial"/>
          <w:b/>
          <w:szCs w:val="20"/>
        </w:rPr>
        <w:t>E</w:t>
      </w:r>
      <w:r w:rsidRPr="002101A5">
        <w:rPr>
          <w:rFonts w:ascii="Arial" w:hAnsi="Arial" w:cs="Arial"/>
          <w:b/>
          <w:szCs w:val="20"/>
        </w:rPr>
        <w:br/>
      </w:r>
    </w:p>
    <w:p w:rsidR="00613421" w:rsidRPr="002101A5" w:rsidRDefault="00613421" w:rsidP="00E039B8">
      <w:pPr>
        <w:pStyle w:val="Paragraphedeliste"/>
        <w:numPr>
          <w:ilvl w:val="0"/>
          <w:numId w:val="16"/>
        </w:numPr>
        <w:spacing w:before="240" w:after="0" w:line="240" w:lineRule="auto"/>
        <w:ind w:left="993"/>
        <w:rPr>
          <w:rFonts w:ascii="Arial" w:hAnsi="Arial" w:cs="Arial"/>
          <w:b/>
          <w:szCs w:val="20"/>
        </w:rPr>
      </w:pPr>
      <w:r w:rsidRPr="002101A5">
        <w:rPr>
          <w:rFonts w:ascii="Arial" w:hAnsi="Arial" w:cs="Arial"/>
          <w:b/>
          <w:szCs w:val="20"/>
        </w:rPr>
        <w:t xml:space="preserve">Validation des Flash et des PV  </w:t>
      </w:r>
    </w:p>
    <w:p w:rsidR="00613421" w:rsidRPr="002101A5" w:rsidRDefault="00613421" w:rsidP="00613421">
      <w:pPr>
        <w:pStyle w:val="Paragraphedeliste"/>
        <w:numPr>
          <w:ilvl w:val="0"/>
          <w:numId w:val="6"/>
        </w:numPr>
        <w:spacing w:before="240" w:after="0" w:line="240" w:lineRule="auto"/>
        <w:ind w:left="1560"/>
        <w:rPr>
          <w:rFonts w:ascii="Arial" w:hAnsi="Arial" w:cs="Arial"/>
          <w:sz w:val="20"/>
          <w:szCs w:val="20"/>
        </w:rPr>
      </w:pPr>
      <w:r w:rsidRPr="002101A5">
        <w:rPr>
          <w:rFonts w:ascii="Arial" w:hAnsi="Arial" w:cs="Arial"/>
          <w:sz w:val="20"/>
          <w:szCs w:val="20"/>
        </w:rPr>
        <w:t xml:space="preserve">Approbation des PV  et flash de la plénière du   </w:t>
      </w:r>
      <w:r w:rsidRPr="002101A5">
        <w:rPr>
          <w:rFonts w:ascii="Arial" w:hAnsi="Arial" w:cs="Arial"/>
          <w:color w:val="1F497D"/>
          <w:sz w:val="20"/>
          <w:szCs w:val="20"/>
          <w:bdr w:val="none" w:sz="0" w:space="0" w:color="auto" w:frame="1"/>
        </w:rPr>
        <w:t>2020-03-26 - FLASH – Extraordinaire</w:t>
      </w:r>
      <w:r w:rsidRPr="002101A5">
        <w:rPr>
          <w:rFonts w:ascii="Arial" w:hAnsi="Arial" w:cs="Arial"/>
          <w:sz w:val="20"/>
          <w:szCs w:val="20"/>
        </w:rPr>
        <w:t xml:space="preserve">                                             </w:t>
      </w:r>
    </w:p>
    <w:p w:rsidR="00613421" w:rsidRPr="002101A5" w:rsidRDefault="00613421" w:rsidP="00613421">
      <w:pPr>
        <w:pStyle w:val="Paragraphedeliste"/>
        <w:numPr>
          <w:ilvl w:val="0"/>
          <w:numId w:val="6"/>
        </w:numPr>
        <w:spacing w:before="240" w:after="0" w:line="240" w:lineRule="auto"/>
        <w:ind w:left="1560"/>
        <w:rPr>
          <w:rFonts w:ascii="Arial" w:hAnsi="Arial" w:cs="Arial"/>
          <w:sz w:val="20"/>
          <w:szCs w:val="20"/>
        </w:rPr>
      </w:pPr>
      <w:r w:rsidRPr="002101A5">
        <w:rPr>
          <w:rFonts w:ascii="Arial" w:hAnsi="Arial" w:cs="Arial"/>
          <w:sz w:val="20"/>
          <w:szCs w:val="20"/>
        </w:rPr>
        <w:t>Point sur les PV en cours de validation</w:t>
      </w:r>
      <w:r>
        <w:rPr>
          <w:rFonts w:ascii="Arial" w:hAnsi="Arial" w:cs="Arial"/>
          <w:sz w:val="20"/>
          <w:szCs w:val="20"/>
        </w:rPr>
        <w:br/>
      </w:r>
      <w:r w:rsidRPr="002101A5">
        <w:rPr>
          <w:rFonts w:ascii="Arial" w:hAnsi="Arial" w:cs="Arial"/>
          <w:sz w:val="20"/>
          <w:szCs w:val="20"/>
        </w:rPr>
        <w:br/>
      </w:r>
    </w:p>
    <w:p w:rsidR="00613421" w:rsidRPr="002101A5" w:rsidRDefault="00613421" w:rsidP="00613421">
      <w:pPr>
        <w:spacing w:before="240" w:after="0" w:line="240" w:lineRule="auto"/>
        <w:ind w:left="284"/>
        <w:rPr>
          <w:rFonts w:ascii="Arial" w:hAnsi="Arial" w:cs="Arial"/>
          <w:b/>
          <w:szCs w:val="20"/>
        </w:rPr>
      </w:pPr>
      <w:r w:rsidRPr="002101A5">
        <w:rPr>
          <w:rFonts w:ascii="Arial" w:hAnsi="Arial" w:cs="Arial"/>
          <w:noProof/>
          <w:sz w:val="18"/>
          <w:szCs w:val="18"/>
          <w:lang w:eastAsia="fr-FR"/>
        </w:rPr>
        <w:drawing>
          <wp:anchor distT="0" distB="0" distL="114300" distR="114300" simplePos="0" relativeHeight="251659264" behindDoc="0" locked="0" layoutInCell="1" allowOverlap="1" wp14:anchorId="56257291" wp14:editId="75A906C1">
            <wp:simplePos x="0" y="0"/>
            <wp:positionH relativeFrom="column">
              <wp:posOffset>619125</wp:posOffset>
            </wp:positionH>
            <wp:positionV relativeFrom="paragraph">
              <wp:posOffset>24130</wp:posOffset>
            </wp:positionV>
            <wp:extent cx="4157980" cy="71120"/>
            <wp:effectExtent l="0" t="0" r="0" b="5080"/>
            <wp:wrapSquare wrapText="bothSides"/>
            <wp:docPr id="7" name="Picture 7" descr="cid:image013.png@01D3EDF1.D5D0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1" descr="cid:image013.png@01D3EDF1.D5D0D2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57980" cy="71120"/>
                    </a:xfrm>
                    <a:prstGeom prst="rect">
                      <a:avLst/>
                    </a:prstGeom>
                    <a:noFill/>
                    <a:ln>
                      <a:noFill/>
                    </a:ln>
                  </pic:spPr>
                </pic:pic>
              </a:graphicData>
            </a:graphic>
          </wp:anchor>
        </w:drawing>
      </w:r>
      <w:r w:rsidRPr="002101A5">
        <w:rPr>
          <w:rFonts w:ascii="Arial" w:hAnsi="Arial" w:cs="Arial"/>
          <w:sz w:val="20"/>
          <w:szCs w:val="20"/>
        </w:rPr>
        <w:br w:type="textWrapping" w:clear="all"/>
      </w:r>
      <w:r w:rsidRPr="002101A5">
        <w:rPr>
          <w:rFonts w:ascii="Arial" w:hAnsi="Arial" w:cs="Arial"/>
          <w:b/>
          <w:szCs w:val="20"/>
        </w:rPr>
        <w:t>Avis du CSE</w:t>
      </w:r>
    </w:p>
    <w:p w:rsidR="00613421" w:rsidRPr="00613421" w:rsidRDefault="00613421" w:rsidP="00613421">
      <w:pPr>
        <w:pStyle w:val="Paragraphedeliste"/>
        <w:numPr>
          <w:ilvl w:val="0"/>
          <w:numId w:val="16"/>
        </w:numPr>
        <w:spacing w:before="240" w:after="0" w:line="240" w:lineRule="auto"/>
        <w:ind w:left="993"/>
        <w:rPr>
          <w:rFonts w:ascii="Arial" w:eastAsia="Times New Roman" w:hAnsi="Arial" w:cs="Arial"/>
          <w:bCs/>
          <w:color w:val="000000" w:themeColor="text1"/>
          <w:sz w:val="20"/>
          <w:szCs w:val="20"/>
        </w:rPr>
      </w:pPr>
      <w:r w:rsidRPr="00613421">
        <w:rPr>
          <w:rFonts w:ascii="Arial" w:eastAsia="Times New Roman" w:hAnsi="Arial" w:cs="Arial"/>
          <w:bCs/>
          <w:color w:val="000000" w:themeColor="text1"/>
          <w:sz w:val="20"/>
          <w:szCs w:val="20"/>
        </w:rPr>
        <w:t>Restitution de l’avis du CSE sur la journée de Solidarité</w:t>
      </w:r>
      <w:r w:rsidRPr="00613421">
        <w:rPr>
          <w:rFonts w:ascii="Arial" w:eastAsia="Times New Roman" w:hAnsi="Arial" w:cs="Arial"/>
          <w:bCs/>
          <w:color w:val="000000" w:themeColor="text1"/>
          <w:sz w:val="20"/>
          <w:szCs w:val="20"/>
        </w:rPr>
        <w:br/>
      </w:r>
    </w:p>
    <w:p w:rsidR="00613421" w:rsidRPr="002101A5" w:rsidRDefault="00613421" w:rsidP="00613421">
      <w:pPr>
        <w:pStyle w:val="Paragraphedeliste"/>
        <w:spacing w:before="240" w:after="0" w:line="240" w:lineRule="auto"/>
        <w:ind w:left="284"/>
        <w:rPr>
          <w:rFonts w:ascii="Arial" w:hAnsi="Arial" w:cs="Arial"/>
          <w:b/>
          <w:szCs w:val="20"/>
        </w:rPr>
      </w:pPr>
      <w:r w:rsidRPr="002101A5">
        <w:rPr>
          <w:rFonts w:ascii="Arial" w:hAnsi="Arial" w:cs="Arial"/>
          <w:b/>
          <w:szCs w:val="20"/>
        </w:rPr>
        <w:t xml:space="preserve">Demandes du CSE vers la Direction </w:t>
      </w:r>
    </w:p>
    <w:p w:rsidR="00613421" w:rsidRPr="00613421" w:rsidRDefault="00613421" w:rsidP="00613421">
      <w:pPr>
        <w:pStyle w:val="Paragraphedeliste"/>
        <w:numPr>
          <w:ilvl w:val="0"/>
          <w:numId w:val="16"/>
        </w:numPr>
        <w:spacing w:before="240" w:after="0" w:line="240" w:lineRule="auto"/>
        <w:ind w:left="993"/>
        <w:rPr>
          <w:rFonts w:ascii="Arial" w:eastAsia="Times New Roman" w:hAnsi="Arial" w:cs="Arial"/>
          <w:bCs/>
          <w:color w:val="000000" w:themeColor="text1"/>
          <w:sz w:val="20"/>
          <w:szCs w:val="20"/>
        </w:rPr>
      </w:pPr>
      <w:r w:rsidRPr="00613421">
        <w:rPr>
          <w:rFonts w:ascii="Arial" w:eastAsia="Times New Roman" w:hAnsi="Arial" w:cs="Arial"/>
          <w:bCs/>
          <w:color w:val="000000" w:themeColor="text1"/>
          <w:sz w:val="20"/>
          <w:szCs w:val="20"/>
        </w:rPr>
        <w:t>Le CSE demande la possibilité de mutualisation des heures de délégations</w:t>
      </w:r>
    </w:p>
    <w:p w:rsidR="00613421" w:rsidRPr="002101A5" w:rsidRDefault="00613421" w:rsidP="00613421">
      <w:pPr>
        <w:pStyle w:val="Paragraphedeliste"/>
        <w:spacing w:before="240" w:after="0" w:line="240" w:lineRule="auto"/>
        <w:ind w:left="1276"/>
        <w:rPr>
          <w:rFonts w:ascii="Arial" w:eastAsia="Times New Roman" w:hAnsi="Arial" w:cs="Arial"/>
          <w:bCs/>
          <w:color w:val="000000" w:themeColor="text1"/>
          <w:sz w:val="20"/>
          <w:szCs w:val="24"/>
        </w:rPr>
      </w:pPr>
      <w:r w:rsidRPr="002101A5">
        <w:rPr>
          <w:rFonts w:ascii="Arial" w:eastAsia="Times New Roman" w:hAnsi="Arial" w:cs="Arial"/>
          <w:bCs/>
          <w:color w:val="000000" w:themeColor="text1"/>
          <w:sz w:val="20"/>
          <w:szCs w:val="24"/>
        </w:rPr>
        <w:t xml:space="preserve">L’article L2315-9 précise la chose suivante : </w:t>
      </w:r>
      <w:r w:rsidRPr="002101A5">
        <w:rPr>
          <w:rFonts w:ascii="Arial" w:eastAsia="Times New Roman" w:hAnsi="Arial" w:cs="Arial"/>
          <w:bCs/>
          <w:color w:val="000000" w:themeColor="text1"/>
          <w:sz w:val="20"/>
          <w:szCs w:val="24"/>
        </w:rPr>
        <w:br/>
        <w:t>« Les membres titulaires de la délégation du personnel du comité social et économique peuvent, chaque mois, répartir entre eux et avec les membres suppléants le crédit d'heures de délégation dont ils disposent ».</w:t>
      </w:r>
      <w:r w:rsidRPr="002101A5">
        <w:rPr>
          <w:rFonts w:ascii="Arial" w:eastAsia="Times New Roman" w:hAnsi="Arial" w:cs="Arial"/>
          <w:bCs/>
          <w:color w:val="000000" w:themeColor="text1"/>
          <w:sz w:val="20"/>
          <w:szCs w:val="24"/>
        </w:rPr>
        <w:br/>
        <w:t>Puis dans l’article Art. R. 2315-6 :</w:t>
      </w:r>
      <w:r w:rsidRPr="002101A5">
        <w:rPr>
          <w:rFonts w:ascii="Arial" w:eastAsia="Times New Roman" w:hAnsi="Arial" w:cs="Arial"/>
          <w:bCs/>
          <w:color w:val="000000" w:themeColor="text1"/>
          <w:sz w:val="20"/>
          <w:szCs w:val="24"/>
        </w:rPr>
        <w:br/>
        <w:t>« La répartition des heures entre les membres de la délégation du personnel du comité social et économique, prévue à l'article L. 2315-9, ne peut conduire l'un d'eux à disposer, dans le mois, de plus d'une fois et demie le crédit d'heures de délégation dont bénéficie un membre titulaire en application de l'article R. 2314-1 ».</w:t>
      </w:r>
      <w:r w:rsidRPr="002101A5">
        <w:rPr>
          <w:rFonts w:ascii="Arial" w:eastAsia="Times New Roman" w:hAnsi="Arial" w:cs="Arial"/>
          <w:bCs/>
          <w:color w:val="000000" w:themeColor="text1"/>
          <w:sz w:val="20"/>
          <w:szCs w:val="24"/>
        </w:rPr>
        <w:br/>
        <w:t>Une répartition des heures de délégation entre les représentants est bien possible tout en étant encadrée par le droit du travail.</w:t>
      </w:r>
      <w:r w:rsidRPr="002101A5">
        <w:rPr>
          <w:rFonts w:ascii="Arial" w:eastAsia="Times New Roman" w:hAnsi="Arial" w:cs="Arial"/>
          <w:bCs/>
          <w:color w:val="000000" w:themeColor="text1"/>
          <w:sz w:val="20"/>
          <w:szCs w:val="24"/>
        </w:rPr>
        <w:br/>
        <w:t>Il est important de remarquer que ces articles ne mentionnent pas que le défaut d’accord soit nécessaire pour que ces dispositions s’appliquent, comme c’est le cas pour les dispositions supplétives. La mutualisation des heures de délégation entre élus est donc un droit d’ordre public.</w:t>
      </w:r>
    </w:p>
    <w:p w:rsidR="00613421" w:rsidRPr="002101A5" w:rsidRDefault="00613421" w:rsidP="00613421">
      <w:pPr>
        <w:pStyle w:val="Paragraphedeliste"/>
        <w:spacing w:before="240" w:after="0" w:line="240" w:lineRule="auto"/>
        <w:ind w:left="284"/>
        <w:jc w:val="center"/>
        <w:rPr>
          <w:rFonts w:ascii="Arial" w:hAnsi="Arial" w:cs="Arial"/>
          <w:b/>
          <w:szCs w:val="20"/>
        </w:rPr>
      </w:pPr>
    </w:p>
    <w:p w:rsidR="00613421" w:rsidRPr="00613421" w:rsidRDefault="00613421" w:rsidP="00613421">
      <w:pPr>
        <w:pStyle w:val="Paragraphedeliste"/>
        <w:numPr>
          <w:ilvl w:val="0"/>
          <w:numId w:val="16"/>
        </w:numPr>
        <w:spacing w:before="240" w:after="0" w:line="240" w:lineRule="auto"/>
        <w:ind w:left="993"/>
        <w:rPr>
          <w:rFonts w:ascii="Arial" w:eastAsia="Times New Roman" w:hAnsi="Arial" w:cs="Arial"/>
          <w:bCs/>
          <w:color w:val="000000" w:themeColor="text1"/>
          <w:sz w:val="20"/>
          <w:szCs w:val="20"/>
        </w:rPr>
      </w:pPr>
      <w:r w:rsidRPr="00613421">
        <w:rPr>
          <w:rFonts w:ascii="Arial" w:eastAsia="Times New Roman" w:hAnsi="Arial" w:cs="Arial"/>
          <w:bCs/>
          <w:color w:val="000000" w:themeColor="text1"/>
          <w:sz w:val="20"/>
          <w:szCs w:val="20"/>
        </w:rPr>
        <w:t>Validation de la réattribution de la salle RS sur le site de Villeurbanne pour les activités socio-culturelles locales du CSE </w:t>
      </w:r>
    </w:p>
    <w:p w:rsidR="00613421" w:rsidRPr="00613421" w:rsidRDefault="00613421" w:rsidP="00613421">
      <w:pPr>
        <w:pStyle w:val="Paragraphedeliste"/>
        <w:numPr>
          <w:ilvl w:val="0"/>
          <w:numId w:val="16"/>
        </w:numPr>
        <w:spacing w:before="240" w:after="0" w:line="240" w:lineRule="auto"/>
        <w:ind w:left="993"/>
        <w:rPr>
          <w:rFonts w:ascii="Arial" w:hAnsi="Arial" w:cs="Arial"/>
          <w:b/>
          <w:sz w:val="20"/>
          <w:szCs w:val="20"/>
        </w:rPr>
      </w:pPr>
      <w:r w:rsidRPr="00613421">
        <w:rPr>
          <w:rFonts w:ascii="Arial" w:eastAsia="Times New Roman" w:hAnsi="Arial" w:cs="Arial"/>
          <w:bCs/>
          <w:color w:val="000000" w:themeColor="text1"/>
          <w:sz w:val="20"/>
          <w:szCs w:val="20"/>
        </w:rPr>
        <w:t>Utilisation du Confluence groupe par le CSE, validation de son utilisation.</w:t>
      </w:r>
      <w:r w:rsidRPr="00613421" w:rsidDel="002101A5">
        <w:rPr>
          <w:rFonts w:ascii="Arial" w:eastAsia="Times New Roman" w:hAnsi="Arial" w:cs="Arial"/>
          <w:bCs/>
          <w:color w:val="000000" w:themeColor="text1"/>
          <w:sz w:val="20"/>
          <w:szCs w:val="20"/>
        </w:rPr>
        <w:t xml:space="preserve"> </w:t>
      </w:r>
    </w:p>
    <w:p w:rsidR="00613421" w:rsidRDefault="00613421">
      <w:pPr>
        <w:spacing w:after="0" w:line="240" w:lineRule="auto"/>
        <w:rPr>
          <w:rFonts w:ascii="Arial" w:hAnsi="Arial" w:cs="Arial"/>
          <w:b/>
          <w:szCs w:val="20"/>
        </w:rPr>
      </w:pPr>
      <w:r>
        <w:rPr>
          <w:rFonts w:ascii="Arial" w:hAnsi="Arial" w:cs="Arial"/>
          <w:b/>
          <w:szCs w:val="20"/>
        </w:rPr>
        <w:br w:type="page"/>
      </w:r>
    </w:p>
    <w:p w:rsidR="00613421" w:rsidRDefault="00613421" w:rsidP="00613421">
      <w:pPr>
        <w:spacing w:before="240" w:after="0" w:line="240" w:lineRule="auto"/>
        <w:ind w:left="633"/>
        <w:rPr>
          <w:rFonts w:ascii="Arial" w:hAnsi="Arial" w:cs="Arial"/>
          <w:b/>
          <w:szCs w:val="20"/>
        </w:rPr>
      </w:pPr>
    </w:p>
    <w:p w:rsidR="00613421" w:rsidRPr="002101A5" w:rsidRDefault="00613421" w:rsidP="00613421">
      <w:pPr>
        <w:spacing w:before="240" w:after="0" w:line="240" w:lineRule="auto"/>
        <w:ind w:left="284"/>
        <w:rPr>
          <w:rFonts w:ascii="Arial" w:hAnsi="Arial" w:cs="Arial"/>
          <w:b/>
          <w:szCs w:val="20"/>
        </w:rPr>
      </w:pPr>
      <w:r>
        <w:rPr>
          <w:rFonts w:ascii="Arial" w:hAnsi="Arial" w:cs="Arial"/>
          <w:b/>
          <w:szCs w:val="20"/>
        </w:rPr>
        <w:br/>
      </w:r>
      <w:r>
        <w:rPr>
          <w:rFonts w:ascii="Arial" w:hAnsi="Arial" w:cs="Arial"/>
          <w:b/>
          <w:szCs w:val="20"/>
        </w:rPr>
        <w:br/>
      </w:r>
      <w:r w:rsidRPr="002101A5">
        <w:rPr>
          <w:rFonts w:ascii="Arial" w:hAnsi="Arial" w:cs="Arial"/>
          <w:b/>
          <w:szCs w:val="20"/>
        </w:rPr>
        <w:t>Informations Consultations  Exceptionnelles</w:t>
      </w:r>
    </w:p>
    <w:p w:rsidR="00613421" w:rsidRPr="00613421" w:rsidRDefault="00613421" w:rsidP="00613421">
      <w:pPr>
        <w:pStyle w:val="Paragraphedeliste"/>
        <w:numPr>
          <w:ilvl w:val="0"/>
          <w:numId w:val="16"/>
        </w:numPr>
        <w:spacing w:before="240" w:after="0" w:line="240" w:lineRule="auto"/>
        <w:ind w:left="993"/>
        <w:rPr>
          <w:rFonts w:ascii="Arial" w:eastAsia="Times New Roman" w:hAnsi="Arial" w:cs="Arial"/>
          <w:bCs/>
          <w:color w:val="000000" w:themeColor="text1"/>
          <w:sz w:val="20"/>
          <w:szCs w:val="20"/>
        </w:rPr>
      </w:pPr>
      <w:r w:rsidRPr="00613421">
        <w:rPr>
          <w:rFonts w:ascii="Arial" w:eastAsia="Times New Roman" w:hAnsi="Arial" w:cs="Arial"/>
          <w:bCs/>
          <w:color w:val="000000" w:themeColor="text1"/>
          <w:sz w:val="20"/>
          <w:szCs w:val="20"/>
        </w:rPr>
        <w:t>Dans cadre de la crise du COVID19  le CSE demande les informations suivantes</w:t>
      </w:r>
    </w:p>
    <w:p w:rsidR="00613421" w:rsidRPr="002101A5" w:rsidRDefault="00613421" w:rsidP="00613421">
      <w:pPr>
        <w:pStyle w:val="Paragraphedeliste"/>
        <w:numPr>
          <w:ilvl w:val="0"/>
          <w:numId w:val="18"/>
        </w:numPr>
        <w:spacing w:before="120" w:after="0" w:line="240" w:lineRule="auto"/>
        <w:rPr>
          <w:rFonts w:ascii="Arial" w:hAnsi="Arial" w:cs="Arial"/>
          <w:sz w:val="20"/>
          <w:szCs w:val="20"/>
        </w:rPr>
      </w:pPr>
      <w:r w:rsidRPr="00613421">
        <w:rPr>
          <w:rFonts w:ascii="Arial" w:hAnsi="Arial" w:cs="Arial"/>
          <w:sz w:val="20"/>
          <w:szCs w:val="20"/>
        </w:rPr>
        <w:t>Est-ce que les formations des élus sur mai/juin sont maintenues ? Si non,  quel est le nouveau</w:t>
      </w:r>
      <w:r w:rsidRPr="002101A5">
        <w:rPr>
          <w:rFonts w:ascii="Arial" w:hAnsi="Arial" w:cs="Arial"/>
          <w:sz w:val="20"/>
          <w:szCs w:val="20"/>
        </w:rPr>
        <w:t xml:space="preserve"> calendrier ?</w:t>
      </w:r>
    </w:p>
    <w:p w:rsidR="00613421" w:rsidRPr="00E039B8" w:rsidRDefault="00613421" w:rsidP="00613421">
      <w:pPr>
        <w:pStyle w:val="Paragraphedeliste"/>
        <w:numPr>
          <w:ilvl w:val="0"/>
          <w:numId w:val="18"/>
        </w:numPr>
        <w:spacing w:before="120" w:after="0" w:line="240" w:lineRule="auto"/>
        <w:rPr>
          <w:rFonts w:ascii="Arial" w:hAnsi="Arial" w:cs="Arial"/>
          <w:sz w:val="20"/>
          <w:szCs w:val="20"/>
        </w:rPr>
      </w:pPr>
      <w:r w:rsidRPr="00E039B8">
        <w:rPr>
          <w:rFonts w:ascii="Arial" w:eastAsia="Times New Roman" w:hAnsi="Arial" w:cs="Arial"/>
          <w:bCs/>
          <w:color w:val="000000" w:themeColor="text1"/>
          <w:sz w:val="20"/>
          <w:szCs w:val="20"/>
        </w:rPr>
        <w:t>Le CSE demande un état des lieux du nombre de personnes infectées par le virus sur</w:t>
      </w:r>
      <w:r w:rsidRPr="00E039B8">
        <w:rPr>
          <w:rFonts w:ascii="Arial" w:hAnsi="Arial" w:cs="Arial"/>
          <w:sz w:val="20"/>
          <w:szCs w:val="20"/>
        </w:rPr>
        <w:t xml:space="preserve"> chaque site ?</w:t>
      </w:r>
    </w:p>
    <w:p w:rsidR="00613421" w:rsidRPr="002101A5" w:rsidRDefault="00613421" w:rsidP="00613421">
      <w:pPr>
        <w:pStyle w:val="Paragraphedeliste"/>
        <w:numPr>
          <w:ilvl w:val="0"/>
          <w:numId w:val="18"/>
        </w:numPr>
        <w:spacing w:before="120" w:after="0" w:line="240" w:lineRule="auto"/>
        <w:rPr>
          <w:rFonts w:ascii="Arial" w:hAnsi="Arial" w:cs="Arial"/>
          <w:sz w:val="20"/>
          <w:szCs w:val="20"/>
        </w:rPr>
      </w:pPr>
      <w:r w:rsidRPr="002101A5">
        <w:rPr>
          <w:rFonts w:ascii="Arial" w:hAnsi="Arial" w:cs="Arial"/>
          <w:sz w:val="20"/>
          <w:szCs w:val="20"/>
        </w:rPr>
        <w:t>Le CSE demande à recevoir la liste des salariés travaillant sur les différents sites de Worldline durant la période de confinement</w:t>
      </w:r>
    </w:p>
    <w:p w:rsidR="00613421" w:rsidRPr="002101A5" w:rsidRDefault="00613421" w:rsidP="00613421">
      <w:pPr>
        <w:pStyle w:val="Paragraphedeliste"/>
        <w:numPr>
          <w:ilvl w:val="0"/>
          <w:numId w:val="18"/>
        </w:numPr>
        <w:spacing w:before="120" w:after="0" w:line="240" w:lineRule="auto"/>
        <w:rPr>
          <w:rFonts w:ascii="Arial" w:hAnsi="Arial" w:cs="Arial"/>
          <w:sz w:val="20"/>
          <w:szCs w:val="20"/>
        </w:rPr>
      </w:pPr>
      <w:r w:rsidRPr="002101A5">
        <w:rPr>
          <w:rFonts w:ascii="Arial" w:hAnsi="Arial" w:cs="Arial"/>
          <w:sz w:val="20"/>
          <w:szCs w:val="20"/>
        </w:rPr>
        <w:t>Le CSE demande une présentation détaillée des équipes impactées négativement par le confinement (Build, run, prise de commande, etc.)</w:t>
      </w:r>
    </w:p>
    <w:p w:rsidR="00613421" w:rsidRPr="002101A5" w:rsidRDefault="00613421" w:rsidP="00613421">
      <w:pPr>
        <w:pStyle w:val="Paragraphedeliste"/>
        <w:numPr>
          <w:ilvl w:val="0"/>
          <w:numId w:val="18"/>
        </w:numPr>
        <w:spacing w:before="120" w:after="0" w:line="240" w:lineRule="auto"/>
        <w:rPr>
          <w:rFonts w:ascii="Arial" w:hAnsi="Arial" w:cs="Arial"/>
          <w:sz w:val="20"/>
          <w:szCs w:val="20"/>
        </w:rPr>
      </w:pPr>
      <w:r w:rsidRPr="002101A5">
        <w:rPr>
          <w:rFonts w:ascii="Arial" w:hAnsi="Arial" w:cs="Arial"/>
          <w:sz w:val="20"/>
          <w:szCs w:val="20"/>
        </w:rPr>
        <w:t>Le CSE demande une présentation détaillée des équipes impactées « positivement » par le confinement (Build, run, prise de commande, etc.)</w:t>
      </w:r>
    </w:p>
    <w:p w:rsidR="00613421" w:rsidRPr="002101A5" w:rsidRDefault="00613421" w:rsidP="00613421">
      <w:pPr>
        <w:pStyle w:val="Paragraphedeliste"/>
        <w:numPr>
          <w:ilvl w:val="0"/>
          <w:numId w:val="18"/>
        </w:numPr>
        <w:spacing w:before="120" w:after="0" w:line="240" w:lineRule="auto"/>
        <w:rPr>
          <w:rFonts w:ascii="Arial" w:hAnsi="Arial" w:cs="Arial"/>
          <w:sz w:val="20"/>
          <w:szCs w:val="20"/>
        </w:rPr>
      </w:pPr>
      <w:r w:rsidRPr="002101A5">
        <w:rPr>
          <w:rFonts w:ascii="Arial" w:hAnsi="Arial" w:cs="Arial"/>
          <w:sz w:val="20"/>
          <w:szCs w:val="20"/>
        </w:rPr>
        <w:t>Le CSE demande une présentation détaillée des congés restant à poser chez les salariés</w:t>
      </w:r>
    </w:p>
    <w:p w:rsidR="00613421" w:rsidRPr="002101A5" w:rsidRDefault="00613421" w:rsidP="00613421">
      <w:pPr>
        <w:pStyle w:val="Paragraphedeliste"/>
        <w:numPr>
          <w:ilvl w:val="0"/>
          <w:numId w:val="18"/>
        </w:numPr>
        <w:spacing w:before="120" w:after="0" w:line="240" w:lineRule="auto"/>
        <w:rPr>
          <w:rFonts w:ascii="Arial" w:hAnsi="Arial" w:cs="Arial"/>
          <w:sz w:val="20"/>
          <w:szCs w:val="20"/>
        </w:rPr>
      </w:pPr>
      <w:r w:rsidRPr="002101A5">
        <w:rPr>
          <w:rFonts w:ascii="Arial" w:hAnsi="Arial" w:cs="Arial"/>
          <w:sz w:val="20"/>
          <w:szCs w:val="20"/>
        </w:rPr>
        <w:t>Le CSE demande un suivi des cas particulier donnant droit à une dérogation par rapport aux règles fixées unilatéralement par la Direction</w:t>
      </w:r>
    </w:p>
    <w:p w:rsidR="00613421" w:rsidRPr="002101A5" w:rsidRDefault="00613421" w:rsidP="00613421">
      <w:pPr>
        <w:pStyle w:val="Paragraphedeliste"/>
        <w:numPr>
          <w:ilvl w:val="0"/>
          <w:numId w:val="18"/>
        </w:numPr>
        <w:spacing w:before="120" w:after="0" w:line="240" w:lineRule="auto"/>
        <w:rPr>
          <w:rFonts w:ascii="Arial" w:hAnsi="Arial" w:cs="Arial"/>
          <w:sz w:val="20"/>
          <w:szCs w:val="20"/>
        </w:rPr>
      </w:pPr>
      <w:r w:rsidRPr="002101A5">
        <w:rPr>
          <w:rFonts w:ascii="Arial" w:hAnsi="Arial" w:cs="Arial"/>
          <w:sz w:val="20"/>
          <w:szCs w:val="20"/>
        </w:rPr>
        <w:t xml:space="preserve">Le nombre de salariés impactés par une pose de congé imposée dans le "passé": nombre </w:t>
      </w:r>
      <w:r>
        <w:rPr>
          <w:rFonts w:ascii="Arial" w:hAnsi="Arial" w:cs="Arial"/>
          <w:sz w:val="20"/>
          <w:szCs w:val="20"/>
        </w:rPr>
        <w:t>de jours, durée moyenne des cong</w:t>
      </w:r>
      <w:r w:rsidRPr="002101A5">
        <w:rPr>
          <w:rFonts w:ascii="Arial" w:hAnsi="Arial" w:cs="Arial"/>
          <w:sz w:val="20"/>
          <w:szCs w:val="20"/>
        </w:rPr>
        <w:t>és imposés et une justification de cette mesure rétroactive.</w:t>
      </w:r>
    </w:p>
    <w:p w:rsidR="00613421" w:rsidRPr="002101A5" w:rsidRDefault="00613421" w:rsidP="00613421">
      <w:pPr>
        <w:pStyle w:val="Paragraphedeliste"/>
        <w:numPr>
          <w:ilvl w:val="0"/>
          <w:numId w:val="18"/>
        </w:numPr>
        <w:spacing w:before="120" w:after="0" w:line="240" w:lineRule="auto"/>
        <w:rPr>
          <w:rFonts w:ascii="Arial" w:hAnsi="Arial" w:cs="Arial"/>
          <w:sz w:val="20"/>
          <w:szCs w:val="20"/>
        </w:rPr>
      </w:pPr>
      <w:r w:rsidRPr="002101A5">
        <w:rPr>
          <w:rFonts w:ascii="Arial" w:hAnsi="Arial" w:cs="Arial"/>
          <w:sz w:val="20"/>
          <w:szCs w:val="20"/>
        </w:rPr>
        <w:t>Devant les sacrifices demandés aux salariés, le CSE demande  à prendre connaissance des mesures similaires que la direction générale va s’appliquer à elle-même.  .</w:t>
      </w:r>
    </w:p>
    <w:p w:rsidR="00613421" w:rsidRPr="002101A5" w:rsidRDefault="00613421" w:rsidP="00613421">
      <w:pPr>
        <w:pStyle w:val="Paragraphedeliste"/>
        <w:numPr>
          <w:ilvl w:val="1"/>
          <w:numId w:val="18"/>
        </w:numPr>
        <w:spacing w:before="120" w:after="0" w:line="240" w:lineRule="auto"/>
        <w:rPr>
          <w:rFonts w:ascii="Arial" w:hAnsi="Arial" w:cs="Arial"/>
          <w:sz w:val="20"/>
          <w:szCs w:val="20"/>
        </w:rPr>
      </w:pPr>
      <w:r w:rsidRPr="002101A5">
        <w:rPr>
          <w:rFonts w:ascii="Arial" w:hAnsi="Arial" w:cs="Arial"/>
          <w:sz w:val="20"/>
          <w:szCs w:val="20"/>
        </w:rPr>
        <w:t>Le CSE demande à disposer d’une estimation des économies réalisées par l’entreprise durant le confinement (Subvention repas, subvention télétravail,  économies liés à la fermeture des locaux (entretien, énergie, etc.), économies sur les transports, carte essence, frais de transport et IKV non versés, baisse des parts variables, jeton de présences et autres bonus, etc.)</w:t>
      </w:r>
    </w:p>
    <w:p w:rsidR="00613421" w:rsidRPr="002101A5" w:rsidRDefault="00613421" w:rsidP="00613421">
      <w:pPr>
        <w:pStyle w:val="Paragraphedeliste"/>
        <w:numPr>
          <w:ilvl w:val="0"/>
          <w:numId w:val="18"/>
        </w:numPr>
        <w:spacing w:before="120" w:after="0" w:line="240" w:lineRule="auto"/>
        <w:rPr>
          <w:rFonts w:ascii="Arial" w:hAnsi="Arial" w:cs="Arial"/>
          <w:sz w:val="20"/>
          <w:szCs w:val="20"/>
        </w:rPr>
      </w:pPr>
      <w:r w:rsidRPr="002101A5">
        <w:rPr>
          <w:rFonts w:ascii="Arial" w:hAnsi="Arial" w:cs="Arial"/>
          <w:sz w:val="20"/>
          <w:szCs w:val="20"/>
        </w:rPr>
        <w:t>Le CSE demande une présentation sur les mesures prises par la Direction pour s'assurer du respect des horaires et des repos légaux par les salariés, notamment,</w:t>
      </w:r>
    </w:p>
    <w:p w:rsidR="00613421" w:rsidRPr="002101A5" w:rsidRDefault="00613421" w:rsidP="00613421">
      <w:pPr>
        <w:pStyle w:val="Paragraphedeliste"/>
        <w:numPr>
          <w:ilvl w:val="0"/>
          <w:numId w:val="17"/>
        </w:numPr>
        <w:spacing w:before="120" w:after="0" w:line="240" w:lineRule="auto"/>
        <w:ind w:left="2268"/>
        <w:rPr>
          <w:rFonts w:ascii="Arial" w:hAnsi="Arial" w:cs="Arial"/>
          <w:sz w:val="20"/>
          <w:szCs w:val="20"/>
        </w:rPr>
      </w:pPr>
      <w:r w:rsidRPr="002101A5">
        <w:rPr>
          <w:rFonts w:ascii="Arial" w:hAnsi="Arial" w:cs="Arial"/>
          <w:sz w:val="20"/>
          <w:szCs w:val="20"/>
        </w:rPr>
        <w:t>Sur l’outillage à la disposition de la direction pour assurer que le télétravail exceptionnel généralisé ne place pas des salariés dans une situation dangereuse pour leur santé</w:t>
      </w:r>
    </w:p>
    <w:p w:rsidR="00613421" w:rsidRPr="002101A5" w:rsidRDefault="00613421" w:rsidP="00613421">
      <w:pPr>
        <w:pStyle w:val="Paragraphedeliste"/>
        <w:numPr>
          <w:ilvl w:val="0"/>
          <w:numId w:val="17"/>
        </w:numPr>
        <w:spacing w:before="120" w:after="0" w:line="240" w:lineRule="auto"/>
        <w:ind w:left="2268"/>
        <w:rPr>
          <w:rFonts w:ascii="Arial" w:hAnsi="Arial" w:cs="Arial"/>
          <w:sz w:val="20"/>
          <w:szCs w:val="20"/>
        </w:rPr>
      </w:pPr>
      <w:r w:rsidRPr="002101A5">
        <w:rPr>
          <w:rFonts w:ascii="Arial" w:hAnsi="Arial" w:cs="Arial"/>
          <w:sz w:val="20"/>
          <w:szCs w:val="20"/>
        </w:rPr>
        <w:t>Quels dispositifs la Direction met-elle en œuvre pour renforcer la prévention des risques ? Et tout particulièrement le respect des temps de repos quotidien et hebdomadaire</w:t>
      </w:r>
    </w:p>
    <w:p w:rsidR="00613421" w:rsidRPr="002101A5" w:rsidRDefault="00613421" w:rsidP="00613421">
      <w:pPr>
        <w:spacing w:before="120" w:after="0" w:line="240" w:lineRule="auto"/>
        <w:ind w:left="851"/>
        <w:rPr>
          <w:rFonts w:ascii="Arial" w:hAnsi="Arial" w:cs="Arial"/>
          <w:sz w:val="20"/>
          <w:szCs w:val="20"/>
        </w:rPr>
      </w:pPr>
    </w:p>
    <w:p w:rsidR="00613421" w:rsidRPr="002101A5" w:rsidRDefault="00613421" w:rsidP="00613421">
      <w:pPr>
        <w:pStyle w:val="Paragraphedeliste"/>
        <w:spacing w:before="240" w:after="0" w:line="240" w:lineRule="auto"/>
        <w:ind w:left="284"/>
        <w:jc w:val="center"/>
        <w:rPr>
          <w:rFonts w:ascii="Arial" w:hAnsi="Arial" w:cs="Arial"/>
          <w:b/>
          <w:szCs w:val="20"/>
        </w:rPr>
      </w:pPr>
      <w:r w:rsidRPr="002101A5">
        <w:rPr>
          <w:rFonts w:ascii="Arial" w:hAnsi="Arial" w:cs="Arial"/>
          <w:noProof/>
          <w:sz w:val="18"/>
          <w:szCs w:val="18"/>
          <w:lang w:eastAsia="fr-FR"/>
        </w:rPr>
        <w:drawing>
          <wp:inline distT="0" distB="0" distL="0" distR="0" wp14:anchorId="25B06256" wp14:editId="7AB9465E">
            <wp:extent cx="4158532" cy="71562"/>
            <wp:effectExtent l="0" t="0" r="0" b="5080"/>
            <wp:docPr id="9" name="Picture 9" descr="cid:image013.png@01D3EDF1.D5D0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1" descr="cid:image013.png@01D3EDF1.D5D0D2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58532" cy="71562"/>
                    </a:xfrm>
                    <a:prstGeom prst="rect">
                      <a:avLst/>
                    </a:prstGeom>
                    <a:noFill/>
                    <a:ln>
                      <a:noFill/>
                    </a:ln>
                  </pic:spPr>
                </pic:pic>
              </a:graphicData>
            </a:graphic>
          </wp:inline>
        </w:drawing>
      </w:r>
    </w:p>
    <w:p w:rsidR="00613421" w:rsidRPr="002101A5" w:rsidRDefault="00613421" w:rsidP="00613421">
      <w:pPr>
        <w:pStyle w:val="Paragraphedeliste"/>
        <w:spacing w:before="240" w:after="0" w:line="240" w:lineRule="auto"/>
        <w:ind w:left="284"/>
        <w:rPr>
          <w:rFonts w:ascii="Arial" w:hAnsi="Arial" w:cs="Arial"/>
          <w:b/>
          <w:szCs w:val="20"/>
        </w:rPr>
      </w:pPr>
      <w:r>
        <w:rPr>
          <w:rFonts w:ascii="Arial" w:hAnsi="Arial" w:cs="Arial"/>
          <w:b/>
          <w:szCs w:val="20"/>
        </w:rPr>
        <w:br/>
      </w:r>
      <w:r w:rsidRPr="002101A5">
        <w:rPr>
          <w:rFonts w:ascii="Arial" w:hAnsi="Arial" w:cs="Arial"/>
          <w:b/>
          <w:szCs w:val="20"/>
        </w:rPr>
        <w:t xml:space="preserve">Informations Consultations Annuelles </w:t>
      </w:r>
    </w:p>
    <w:p w:rsidR="00613421" w:rsidRPr="00613421" w:rsidRDefault="00613421" w:rsidP="00613421">
      <w:pPr>
        <w:pStyle w:val="Paragraphedeliste"/>
        <w:numPr>
          <w:ilvl w:val="0"/>
          <w:numId w:val="16"/>
        </w:numPr>
        <w:tabs>
          <w:tab w:val="left" w:pos="993"/>
        </w:tabs>
        <w:spacing w:before="240" w:after="0" w:line="240" w:lineRule="auto"/>
        <w:ind w:left="993"/>
        <w:rPr>
          <w:rFonts w:ascii="Arial" w:eastAsia="Times New Roman" w:hAnsi="Arial" w:cs="Arial"/>
          <w:bCs/>
          <w:color w:val="000000" w:themeColor="text1"/>
          <w:sz w:val="20"/>
          <w:szCs w:val="20"/>
        </w:rPr>
      </w:pPr>
      <w:r w:rsidRPr="00613421">
        <w:rPr>
          <w:rFonts w:ascii="Arial" w:eastAsia="Times New Roman" w:hAnsi="Arial" w:cs="Arial"/>
          <w:bCs/>
          <w:color w:val="000000" w:themeColor="text1"/>
          <w:sz w:val="20"/>
          <w:szCs w:val="20"/>
        </w:rPr>
        <w:t xml:space="preserve">Information en vue de la consultation du CSE sur les </w:t>
      </w:r>
      <w:r w:rsidRPr="00613421">
        <w:rPr>
          <w:rFonts w:ascii="Arial" w:hAnsi="Arial" w:cs="Arial"/>
          <w:sz w:val="20"/>
          <w:szCs w:val="20"/>
        </w:rPr>
        <w:t>orientations</w:t>
      </w:r>
      <w:r w:rsidRPr="00613421">
        <w:rPr>
          <w:rFonts w:ascii="Arial" w:eastAsia="Times New Roman" w:hAnsi="Arial" w:cs="Arial"/>
          <w:bCs/>
          <w:color w:val="000000" w:themeColor="text1"/>
          <w:sz w:val="20"/>
          <w:szCs w:val="20"/>
        </w:rPr>
        <w:t xml:space="preserve"> stratégiques 2020 de l’entreprise</w:t>
      </w:r>
      <w:r>
        <w:rPr>
          <w:rFonts w:ascii="Arial" w:eastAsia="Times New Roman" w:hAnsi="Arial" w:cs="Arial"/>
          <w:bCs/>
          <w:color w:val="000000" w:themeColor="text1"/>
          <w:sz w:val="20"/>
          <w:szCs w:val="20"/>
        </w:rPr>
        <w:br/>
      </w:r>
    </w:p>
    <w:p w:rsidR="00613421" w:rsidRPr="002101A5" w:rsidRDefault="00613421" w:rsidP="00613421">
      <w:pPr>
        <w:pStyle w:val="Paragraphedeliste"/>
        <w:spacing w:before="240" w:after="0" w:line="240" w:lineRule="auto"/>
        <w:ind w:left="284"/>
        <w:jc w:val="center"/>
        <w:rPr>
          <w:rFonts w:ascii="Arial" w:hAnsi="Arial" w:cs="Arial"/>
          <w:b/>
          <w:szCs w:val="20"/>
        </w:rPr>
      </w:pPr>
      <w:r w:rsidRPr="002101A5">
        <w:rPr>
          <w:rFonts w:ascii="Arial" w:hAnsi="Arial" w:cs="Arial"/>
          <w:noProof/>
          <w:sz w:val="18"/>
          <w:szCs w:val="18"/>
          <w:lang w:eastAsia="fr-FR"/>
        </w:rPr>
        <w:drawing>
          <wp:inline distT="0" distB="0" distL="0" distR="0" wp14:anchorId="6A426E2E" wp14:editId="1189D3E0">
            <wp:extent cx="4158532" cy="71562"/>
            <wp:effectExtent l="0" t="0" r="0" b="5080"/>
            <wp:docPr id="10" name="Picture 10" descr="cid:image013.png@01D3EDF1.D5D0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1" descr="cid:image013.png@01D3EDF1.D5D0D2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58532" cy="71562"/>
                    </a:xfrm>
                    <a:prstGeom prst="rect">
                      <a:avLst/>
                    </a:prstGeom>
                    <a:noFill/>
                    <a:ln>
                      <a:noFill/>
                    </a:ln>
                  </pic:spPr>
                </pic:pic>
              </a:graphicData>
            </a:graphic>
          </wp:inline>
        </w:drawing>
      </w:r>
    </w:p>
    <w:p w:rsidR="00613421" w:rsidRPr="002101A5" w:rsidRDefault="00613421" w:rsidP="00613421">
      <w:pPr>
        <w:pStyle w:val="Paragraphedeliste"/>
        <w:spacing w:before="240" w:after="0" w:line="240" w:lineRule="auto"/>
        <w:ind w:left="284"/>
        <w:rPr>
          <w:rFonts w:ascii="Arial" w:hAnsi="Arial" w:cs="Arial"/>
          <w:b/>
          <w:szCs w:val="20"/>
        </w:rPr>
      </w:pPr>
    </w:p>
    <w:p w:rsidR="00613421" w:rsidRPr="00613421" w:rsidRDefault="00613421" w:rsidP="00613421">
      <w:pPr>
        <w:spacing w:before="240" w:after="0" w:line="240" w:lineRule="auto"/>
        <w:rPr>
          <w:rFonts w:ascii="Arial" w:hAnsi="Arial" w:cs="Arial"/>
          <w:b/>
          <w:szCs w:val="20"/>
        </w:rPr>
      </w:pPr>
    </w:p>
    <w:p w:rsidR="00613421" w:rsidRDefault="00613421" w:rsidP="00613421">
      <w:pPr>
        <w:pStyle w:val="Paragraphedeliste"/>
        <w:spacing w:before="240" w:after="0" w:line="240" w:lineRule="auto"/>
        <w:ind w:left="284"/>
        <w:rPr>
          <w:rFonts w:ascii="Arial" w:hAnsi="Arial" w:cs="Arial"/>
          <w:b/>
          <w:szCs w:val="20"/>
        </w:rPr>
      </w:pPr>
    </w:p>
    <w:p w:rsidR="00613421" w:rsidRPr="002101A5" w:rsidRDefault="00613421" w:rsidP="00613421">
      <w:pPr>
        <w:pStyle w:val="Paragraphedeliste"/>
        <w:spacing w:before="240" w:after="0" w:line="240" w:lineRule="auto"/>
        <w:ind w:left="284"/>
        <w:rPr>
          <w:rFonts w:ascii="Arial" w:hAnsi="Arial" w:cs="Arial"/>
          <w:b/>
          <w:szCs w:val="20"/>
        </w:rPr>
      </w:pPr>
      <w:r w:rsidRPr="002101A5">
        <w:rPr>
          <w:rFonts w:ascii="Arial" w:hAnsi="Arial" w:cs="Arial"/>
          <w:b/>
          <w:szCs w:val="20"/>
        </w:rPr>
        <w:t>Information de la direction vers le CSE sur les thèmes relatifs à l’activité économique de l’entreprise</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Actualités économiques UES Worldline</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Point sur la situation de l’emploi UES Worldline</w:t>
      </w:r>
    </w:p>
    <w:p w:rsidR="00613421" w:rsidRPr="00613421"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Le CSE demande un point  sur la BDES ainsi qu’un plan d’action précis.</w:t>
      </w:r>
      <w:bookmarkStart w:id="0" w:name="_GoBack"/>
      <w:bookmarkEnd w:id="0"/>
      <w:r>
        <w:rPr>
          <w:rFonts w:ascii="Arial" w:hAnsi="Arial" w:cs="Arial"/>
          <w:sz w:val="20"/>
          <w:szCs w:val="20"/>
        </w:rPr>
        <w:br/>
      </w:r>
    </w:p>
    <w:p w:rsidR="00613421" w:rsidRPr="00613421" w:rsidRDefault="00613421" w:rsidP="00613421">
      <w:pPr>
        <w:spacing w:before="240" w:after="0" w:line="240" w:lineRule="auto"/>
        <w:ind w:left="708"/>
        <w:jc w:val="center"/>
        <w:rPr>
          <w:rFonts w:ascii="Arial" w:hAnsi="Arial" w:cs="Arial"/>
          <w:b/>
        </w:rPr>
      </w:pPr>
      <w:r w:rsidRPr="002101A5">
        <w:rPr>
          <w:rFonts w:ascii="Arial" w:hAnsi="Arial" w:cs="Arial"/>
          <w:noProof/>
          <w:sz w:val="18"/>
          <w:szCs w:val="18"/>
          <w:lang w:eastAsia="fr-FR"/>
        </w:rPr>
        <w:drawing>
          <wp:inline distT="0" distB="0" distL="0" distR="0" wp14:anchorId="34EAD266" wp14:editId="2F96537F">
            <wp:extent cx="4158532" cy="71562"/>
            <wp:effectExtent l="0" t="0" r="0" b="5080"/>
            <wp:docPr id="6" name="Picture 6" descr="cid:image013.png@01D3EDF1.D5D0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1" descr="cid:image013.png@01D3EDF1.D5D0D2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58532" cy="71562"/>
                    </a:xfrm>
                    <a:prstGeom prst="rect">
                      <a:avLst/>
                    </a:prstGeom>
                    <a:noFill/>
                    <a:ln>
                      <a:noFill/>
                    </a:ln>
                  </pic:spPr>
                </pic:pic>
              </a:graphicData>
            </a:graphic>
          </wp:inline>
        </w:drawing>
      </w:r>
      <w:r>
        <w:rPr>
          <w:rFonts w:ascii="Arial" w:hAnsi="Arial" w:cs="Arial"/>
          <w:b/>
        </w:rPr>
        <w:br/>
      </w:r>
    </w:p>
    <w:p w:rsidR="00613421" w:rsidRPr="002101A5" w:rsidRDefault="00613421" w:rsidP="00613421">
      <w:pPr>
        <w:pStyle w:val="Paragraphedeliste"/>
        <w:spacing w:before="240" w:after="0" w:line="240" w:lineRule="auto"/>
        <w:ind w:left="284"/>
        <w:rPr>
          <w:rFonts w:ascii="Arial" w:hAnsi="Arial" w:cs="Arial"/>
          <w:b/>
          <w:szCs w:val="20"/>
        </w:rPr>
      </w:pPr>
      <w:r w:rsidRPr="002101A5">
        <w:rPr>
          <w:rFonts w:ascii="Arial" w:hAnsi="Arial" w:cs="Arial"/>
          <w:b/>
          <w:szCs w:val="20"/>
        </w:rPr>
        <w:t>Information de la direction vers le CSE sur les thèmes relatifs au suivi des réorganisations et</w:t>
      </w:r>
      <w:r w:rsidRPr="002101A5">
        <w:rPr>
          <w:rFonts w:ascii="Arial" w:hAnsi="Arial" w:cs="Arial"/>
          <w:b/>
          <w:sz w:val="20"/>
          <w:szCs w:val="20"/>
        </w:rPr>
        <w:t xml:space="preserve"> </w:t>
      </w:r>
      <w:r w:rsidRPr="002101A5">
        <w:rPr>
          <w:rFonts w:ascii="Arial" w:hAnsi="Arial" w:cs="Arial"/>
          <w:b/>
          <w:szCs w:val="20"/>
        </w:rPr>
        <w:t xml:space="preserve">changements en cours </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Suivi de l’OPA INGENICO</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Information du CSE sur le projet de nouvelle organisation du groupe Worldline</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 xml:space="preserve">Projet ISIS : suivi du repositionnement des salariés </w:t>
      </w:r>
    </w:p>
    <w:p w:rsidR="00613421" w:rsidRPr="00613421"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Information du CSE sur le projet de réorganisation ONE FS </w:t>
      </w:r>
      <w:r>
        <w:rPr>
          <w:rFonts w:ascii="Arial" w:hAnsi="Arial" w:cs="Arial"/>
          <w:sz w:val="20"/>
          <w:szCs w:val="20"/>
        </w:rPr>
        <w:br/>
      </w:r>
    </w:p>
    <w:p w:rsidR="00613421" w:rsidRPr="002101A5" w:rsidRDefault="00613421" w:rsidP="00613421">
      <w:pPr>
        <w:pStyle w:val="Paragraphedeliste"/>
        <w:spacing w:before="240" w:after="0" w:line="240" w:lineRule="auto"/>
        <w:ind w:left="709"/>
        <w:jc w:val="center"/>
        <w:rPr>
          <w:rFonts w:ascii="Arial" w:hAnsi="Arial" w:cs="Arial"/>
          <w:sz w:val="20"/>
          <w:szCs w:val="20"/>
        </w:rPr>
      </w:pPr>
      <w:r w:rsidRPr="002101A5">
        <w:rPr>
          <w:rFonts w:ascii="Arial" w:hAnsi="Arial" w:cs="Arial"/>
          <w:noProof/>
          <w:sz w:val="18"/>
          <w:szCs w:val="18"/>
          <w:lang w:eastAsia="fr-FR"/>
        </w:rPr>
        <w:drawing>
          <wp:inline distT="0" distB="0" distL="0" distR="0" wp14:anchorId="4F294FF6" wp14:editId="7EED6A34">
            <wp:extent cx="4158532" cy="71562"/>
            <wp:effectExtent l="0" t="0" r="0" b="5080"/>
            <wp:docPr id="11" name="Picture 11" descr="cid:image013.png@01D3EDF1.D5D0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1" descr="cid:image013.png@01D3EDF1.D5D0D2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58532" cy="71562"/>
                    </a:xfrm>
                    <a:prstGeom prst="rect">
                      <a:avLst/>
                    </a:prstGeom>
                    <a:noFill/>
                    <a:ln>
                      <a:noFill/>
                    </a:ln>
                  </pic:spPr>
                </pic:pic>
              </a:graphicData>
            </a:graphic>
          </wp:inline>
        </w:drawing>
      </w:r>
    </w:p>
    <w:p w:rsidR="00613421" w:rsidRPr="002101A5" w:rsidRDefault="00613421" w:rsidP="00613421">
      <w:pPr>
        <w:spacing w:after="0" w:line="240" w:lineRule="auto"/>
        <w:rPr>
          <w:rFonts w:ascii="Arial" w:hAnsi="Arial" w:cs="Arial"/>
          <w:b/>
          <w:szCs w:val="20"/>
        </w:rPr>
      </w:pPr>
    </w:p>
    <w:p w:rsidR="00613421" w:rsidRPr="002101A5" w:rsidRDefault="00613421" w:rsidP="00613421">
      <w:pPr>
        <w:pStyle w:val="Paragraphedeliste"/>
        <w:spacing w:before="240" w:after="0" w:line="240" w:lineRule="auto"/>
        <w:ind w:left="284"/>
        <w:rPr>
          <w:rFonts w:ascii="Arial" w:hAnsi="Arial" w:cs="Arial"/>
          <w:b/>
          <w:szCs w:val="20"/>
        </w:rPr>
      </w:pPr>
      <w:r w:rsidRPr="002101A5">
        <w:rPr>
          <w:rFonts w:ascii="Arial" w:hAnsi="Arial" w:cs="Arial"/>
          <w:b/>
          <w:szCs w:val="20"/>
        </w:rPr>
        <w:t>Information de la direction vers le CSE sur les thèmes relatifs à la carrière, aux rémunération et avantages</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Le CSE demande les comptes annuels 2018 sur la prévoyance</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Le CSE demande une présentation Statistique de distribution des BSC (PO /PC)</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Le CSE demande la présentation du tableau de suivi trimestriel relatif à l’accord d’intéressement</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 xml:space="preserve">Présentation de la nouvelle charte de mobilité. </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Accord encadrant l'évolution professionnelle des représentants et l'évolution de leurs rémunérations afin de prévenir toutes discriminations</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Information du CSE sur le versement de l’intéressement 2019</w:t>
      </w:r>
    </w:p>
    <w:p w:rsidR="00613421" w:rsidRPr="002101A5" w:rsidRDefault="00613421" w:rsidP="00613421">
      <w:pPr>
        <w:pStyle w:val="Paragraphedeliste"/>
        <w:spacing w:before="240" w:after="0" w:line="240" w:lineRule="auto"/>
        <w:ind w:left="1068"/>
        <w:jc w:val="center"/>
        <w:rPr>
          <w:rFonts w:ascii="Arial" w:hAnsi="Arial" w:cs="Arial"/>
          <w:sz w:val="20"/>
          <w:szCs w:val="20"/>
        </w:rPr>
      </w:pPr>
      <w:r w:rsidRPr="002101A5">
        <w:rPr>
          <w:rFonts w:ascii="Arial" w:hAnsi="Arial" w:cs="Arial"/>
          <w:noProof/>
          <w:sz w:val="18"/>
          <w:szCs w:val="18"/>
          <w:lang w:eastAsia="fr-FR"/>
        </w:rPr>
        <w:drawing>
          <wp:inline distT="0" distB="0" distL="0" distR="0" wp14:anchorId="3CB67977" wp14:editId="3F5E8DAB">
            <wp:extent cx="4158532" cy="71562"/>
            <wp:effectExtent l="0" t="0" r="0" b="5080"/>
            <wp:docPr id="12" name="Picture 12" descr="cid:image013.png@01D3EDF1.D5D0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1" descr="cid:image013.png@01D3EDF1.D5D0D2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58532" cy="71562"/>
                    </a:xfrm>
                    <a:prstGeom prst="rect">
                      <a:avLst/>
                    </a:prstGeom>
                    <a:noFill/>
                    <a:ln>
                      <a:noFill/>
                    </a:ln>
                  </pic:spPr>
                </pic:pic>
              </a:graphicData>
            </a:graphic>
          </wp:inline>
        </w:drawing>
      </w:r>
    </w:p>
    <w:p w:rsidR="00613421" w:rsidRPr="002101A5" w:rsidRDefault="00613421" w:rsidP="00613421">
      <w:pPr>
        <w:pStyle w:val="Paragraphedeliste"/>
        <w:spacing w:before="240" w:after="0" w:line="240" w:lineRule="auto"/>
        <w:ind w:left="1068"/>
        <w:rPr>
          <w:rFonts w:ascii="Arial" w:hAnsi="Arial" w:cs="Arial"/>
          <w:sz w:val="20"/>
          <w:szCs w:val="20"/>
        </w:rPr>
      </w:pPr>
    </w:p>
    <w:p w:rsidR="00613421" w:rsidRPr="002101A5" w:rsidRDefault="00613421" w:rsidP="00613421">
      <w:pPr>
        <w:pStyle w:val="Paragraphedeliste"/>
        <w:spacing w:before="240" w:after="0" w:line="240" w:lineRule="auto"/>
        <w:ind w:left="284"/>
        <w:rPr>
          <w:rFonts w:ascii="Arial" w:hAnsi="Arial" w:cs="Arial"/>
          <w:b/>
          <w:szCs w:val="20"/>
        </w:rPr>
      </w:pPr>
      <w:r w:rsidRPr="002101A5">
        <w:rPr>
          <w:rFonts w:ascii="Arial" w:hAnsi="Arial" w:cs="Arial"/>
          <w:b/>
          <w:szCs w:val="20"/>
        </w:rPr>
        <w:t>Information de la direction vers le CSE sur les thèmes relatifs au fonctionnement du CSE</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Calendrier des réunions CLP.</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Calendriers des visites de sites.</w:t>
      </w:r>
      <w:r>
        <w:rPr>
          <w:rFonts w:ascii="Arial" w:hAnsi="Arial" w:cs="Arial"/>
          <w:sz w:val="20"/>
          <w:szCs w:val="20"/>
        </w:rPr>
        <w:br/>
      </w:r>
    </w:p>
    <w:p w:rsidR="00613421" w:rsidRPr="002101A5" w:rsidRDefault="00613421" w:rsidP="00613421">
      <w:pPr>
        <w:pStyle w:val="Paragraphedeliste"/>
        <w:spacing w:before="240" w:after="0" w:line="240" w:lineRule="auto"/>
        <w:ind w:left="284"/>
        <w:jc w:val="center"/>
        <w:rPr>
          <w:rFonts w:ascii="Arial" w:hAnsi="Arial" w:cs="Arial"/>
          <w:b/>
          <w:szCs w:val="20"/>
        </w:rPr>
      </w:pPr>
    </w:p>
    <w:p w:rsidR="00E039B8" w:rsidRPr="00E039B8" w:rsidRDefault="00613421" w:rsidP="00E039B8">
      <w:pPr>
        <w:pStyle w:val="Paragraphedeliste"/>
        <w:spacing w:before="240" w:after="0" w:line="240" w:lineRule="auto"/>
        <w:ind w:left="284"/>
        <w:jc w:val="center"/>
        <w:rPr>
          <w:rFonts w:ascii="Arial" w:hAnsi="Arial" w:cs="Arial"/>
          <w:b/>
          <w:szCs w:val="20"/>
        </w:rPr>
      </w:pPr>
      <w:r>
        <w:rPr>
          <w:rFonts w:ascii="Arial" w:hAnsi="Arial" w:cs="Arial"/>
          <w:b/>
          <w:szCs w:val="20"/>
        </w:rPr>
        <w:br/>
      </w:r>
      <w:r w:rsidR="00E039B8" w:rsidRPr="002101A5">
        <w:rPr>
          <w:rFonts w:ascii="Arial" w:hAnsi="Arial" w:cs="Arial"/>
          <w:noProof/>
          <w:sz w:val="18"/>
          <w:szCs w:val="18"/>
          <w:lang w:eastAsia="fr-FR"/>
        </w:rPr>
        <w:drawing>
          <wp:inline distT="0" distB="0" distL="0" distR="0" wp14:anchorId="2C5E3EE1" wp14:editId="369F0DD7">
            <wp:extent cx="4158532" cy="71562"/>
            <wp:effectExtent l="0" t="0" r="0" b="5080"/>
            <wp:docPr id="14" name="Picture 1" descr="cid:image013.png@01D3EDF1.D5D0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1" descr="cid:image013.png@01D3EDF1.D5D0D2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58532" cy="71562"/>
                    </a:xfrm>
                    <a:prstGeom prst="rect">
                      <a:avLst/>
                    </a:prstGeom>
                    <a:noFill/>
                    <a:ln>
                      <a:noFill/>
                    </a:ln>
                  </pic:spPr>
                </pic:pic>
              </a:graphicData>
            </a:graphic>
          </wp:inline>
        </w:drawing>
      </w:r>
    </w:p>
    <w:p w:rsidR="00613421" w:rsidRPr="002101A5" w:rsidRDefault="00E039B8" w:rsidP="00E039B8">
      <w:pPr>
        <w:pStyle w:val="Paragraphedeliste"/>
        <w:spacing w:before="240" w:after="0" w:line="240" w:lineRule="auto"/>
        <w:ind w:left="284"/>
        <w:rPr>
          <w:rFonts w:ascii="Arial" w:hAnsi="Arial" w:cs="Arial"/>
          <w:b/>
          <w:szCs w:val="20"/>
        </w:rPr>
      </w:pPr>
      <w:r>
        <w:rPr>
          <w:rFonts w:ascii="Arial" w:hAnsi="Arial" w:cs="Arial"/>
          <w:b/>
          <w:szCs w:val="20"/>
        </w:rPr>
        <w:br/>
      </w:r>
      <w:r w:rsidR="00613421" w:rsidRPr="002101A5">
        <w:rPr>
          <w:rFonts w:ascii="Arial" w:hAnsi="Arial" w:cs="Arial"/>
          <w:b/>
          <w:szCs w:val="20"/>
        </w:rPr>
        <w:t>Information de la direction vers le CSE sur les thèmes relatifs aux conditions de travail</w:t>
      </w:r>
    </w:p>
    <w:p w:rsidR="00613421" w:rsidRPr="002101A5"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 xml:space="preserve">Présentation du plan d’action suite à la publication des résultats de l’enquête GPTW </w:t>
      </w:r>
    </w:p>
    <w:p w:rsidR="00613421" w:rsidRPr="00613421" w:rsidRDefault="00613421" w:rsidP="00613421">
      <w:pPr>
        <w:pStyle w:val="Paragraphedeliste"/>
        <w:numPr>
          <w:ilvl w:val="0"/>
          <w:numId w:val="16"/>
        </w:numPr>
        <w:spacing w:before="240" w:after="0" w:line="240" w:lineRule="auto"/>
        <w:ind w:left="993"/>
        <w:rPr>
          <w:rFonts w:ascii="Arial" w:hAnsi="Arial" w:cs="Arial"/>
          <w:sz w:val="20"/>
          <w:szCs w:val="20"/>
        </w:rPr>
      </w:pPr>
      <w:r w:rsidRPr="002101A5">
        <w:rPr>
          <w:rFonts w:ascii="Arial" w:hAnsi="Arial" w:cs="Arial"/>
          <w:sz w:val="20"/>
          <w:szCs w:val="20"/>
        </w:rPr>
        <w:t>Réponses motivées de la direction aux questions de la commission Application des Textes</w:t>
      </w:r>
      <w:r>
        <w:rPr>
          <w:rFonts w:ascii="Arial" w:hAnsi="Arial" w:cs="Arial"/>
          <w:sz w:val="20"/>
          <w:szCs w:val="20"/>
        </w:rPr>
        <w:br/>
      </w:r>
    </w:p>
    <w:p w:rsidR="00613421" w:rsidRPr="002101A5" w:rsidRDefault="00613421" w:rsidP="00613421">
      <w:pPr>
        <w:spacing w:before="240" w:after="0" w:line="240" w:lineRule="auto"/>
        <w:jc w:val="center"/>
        <w:rPr>
          <w:rFonts w:ascii="Arial" w:hAnsi="Arial" w:cs="Arial"/>
          <w:sz w:val="20"/>
          <w:szCs w:val="20"/>
        </w:rPr>
      </w:pPr>
      <w:r w:rsidRPr="002101A5">
        <w:rPr>
          <w:rFonts w:ascii="Arial" w:hAnsi="Arial" w:cs="Arial"/>
          <w:noProof/>
          <w:sz w:val="18"/>
          <w:szCs w:val="18"/>
          <w:lang w:eastAsia="fr-FR"/>
        </w:rPr>
        <w:drawing>
          <wp:inline distT="0" distB="0" distL="0" distR="0" wp14:anchorId="1AEB2237" wp14:editId="498C4829">
            <wp:extent cx="4158532" cy="71562"/>
            <wp:effectExtent l="0" t="0" r="0" b="5080"/>
            <wp:docPr id="2" name="Picture 3" descr="cid:image013.png@01D3EDF1.D5D0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1" descr="cid:image013.png@01D3EDF1.D5D0D2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58532" cy="71562"/>
                    </a:xfrm>
                    <a:prstGeom prst="rect">
                      <a:avLst/>
                    </a:prstGeom>
                    <a:noFill/>
                    <a:ln>
                      <a:noFill/>
                    </a:ln>
                  </pic:spPr>
                </pic:pic>
              </a:graphicData>
            </a:graphic>
          </wp:inline>
        </w:drawing>
      </w:r>
    </w:p>
    <w:p w:rsidR="00613421" w:rsidRPr="00613421" w:rsidRDefault="00613421" w:rsidP="00613421">
      <w:pPr>
        <w:pStyle w:val="Paragraphedeliste"/>
        <w:spacing w:before="240" w:after="0" w:line="240" w:lineRule="auto"/>
        <w:ind w:left="284"/>
        <w:rPr>
          <w:rFonts w:ascii="Arial" w:hAnsi="Arial" w:cs="Arial"/>
          <w:b/>
          <w:szCs w:val="20"/>
        </w:rPr>
      </w:pPr>
      <w:r>
        <w:rPr>
          <w:rFonts w:ascii="Arial" w:hAnsi="Arial" w:cs="Arial"/>
          <w:b/>
          <w:szCs w:val="20"/>
        </w:rPr>
        <w:br/>
      </w:r>
      <w:r w:rsidRPr="002101A5">
        <w:rPr>
          <w:rFonts w:ascii="Arial" w:hAnsi="Arial" w:cs="Arial"/>
          <w:b/>
          <w:szCs w:val="20"/>
        </w:rPr>
        <w:t>Information de la direction vers le CSE : thèmes divers</w:t>
      </w:r>
      <w:r>
        <w:rPr>
          <w:rFonts w:ascii="Arial" w:hAnsi="Arial" w:cs="Arial"/>
          <w:sz w:val="20"/>
          <w:szCs w:val="20"/>
        </w:rPr>
        <w:br/>
      </w:r>
    </w:p>
    <w:p w:rsidR="00613421" w:rsidRPr="002101A5" w:rsidRDefault="00613421" w:rsidP="00613421">
      <w:pPr>
        <w:spacing w:before="240" w:after="0" w:line="240" w:lineRule="auto"/>
        <w:jc w:val="center"/>
        <w:rPr>
          <w:rFonts w:ascii="Arial" w:hAnsi="Arial" w:cs="Arial"/>
          <w:sz w:val="20"/>
          <w:szCs w:val="20"/>
        </w:rPr>
      </w:pPr>
      <w:r w:rsidRPr="002101A5">
        <w:rPr>
          <w:rFonts w:ascii="Arial" w:hAnsi="Arial" w:cs="Arial"/>
          <w:noProof/>
          <w:sz w:val="18"/>
          <w:szCs w:val="18"/>
          <w:lang w:eastAsia="fr-FR"/>
        </w:rPr>
        <w:drawing>
          <wp:inline distT="0" distB="0" distL="0" distR="0" wp14:anchorId="2EA561A2" wp14:editId="199F559A">
            <wp:extent cx="4158532" cy="71562"/>
            <wp:effectExtent l="0" t="0" r="0" b="5080"/>
            <wp:docPr id="4" name="Picture 4" descr="cid:image013.png@01D3EDF1.D5D0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1" descr="cid:image013.png@01D3EDF1.D5D0D2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58615" cy="71563"/>
                    </a:xfrm>
                    <a:prstGeom prst="rect">
                      <a:avLst/>
                    </a:prstGeom>
                    <a:noFill/>
                    <a:ln>
                      <a:noFill/>
                    </a:ln>
                  </pic:spPr>
                </pic:pic>
              </a:graphicData>
            </a:graphic>
          </wp:inline>
        </w:drawing>
      </w:r>
      <w:r w:rsidRPr="002101A5">
        <w:rPr>
          <w:rFonts w:ascii="Arial" w:hAnsi="Arial" w:cs="Arial"/>
          <w:sz w:val="20"/>
          <w:szCs w:val="20"/>
        </w:rPr>
        <w:br/>
      </w:r>
    </w:p>
    <w:p w:rsidR="00613421" w:rsidRPr="002101A5" w:rsidRDefault="00613421" w:rsidP="00613421">
      <w:pPr>
        <w:pStyle w:val="Paragraphedeliste"/>
        <w:numPr>
          <w:ilvl w:val="0"/>
          <w:numId w:val="16"/>
        </w:numPr>
        <w:spacing w:before="240" w:after="0" w:line="240" w:lineRule="auto"/>
        <w:ind w:left="993"/>
        <w:rPr>
          <w:rFonts w:ascii="Arial" w:hAnsi="Arial" w:cs="Arial"/>
          <w:b/>
          <w:szCs w:val="20"/>
        </w:rPr>
      </w:pPr>
      <w:r w:rsidRPr="002101A5">
        <w:rPr>
          <w:rFonts w:ascii="Arial" w:hAnsi="Arial" w:cs="Arial"/>
          <w:b/>
          <w:szCs w:val="20"/>
        </w:rPr>
        <w:t>Gestion mensuelle du CSE (Fonctionnement)</w:t>
      </w:r>
    </w:p>
    <w:p w:rsidR="00613421" w:rsidRPr="002101A5" w:rsidRDefault="00613421" w:rsidP="00613421">
      <w:pPr>
        <w:pStyle w:val="Paragraphedeliste"/>
        <w:numPr>
          <w:ilvl w:val="0"/>
          <w:numId w:val="11"/>
        </w:numPr>
        <w:spacing w:before="240" w:after="0" w:line="240" w:lineRule="auto"/>
        <w:rPr>
          <w:rFonts w:ascii="Arial" w:hAnsi="Arial" w:cs="Arial"/>
          <w:sz w:val="20"/>
          <w:szCs w:val="20"/>
        </w:rPr>
      </w:pPr>
      <w:r w:rsidRPr="002101A5">
        <w:rPr>
          <w:rFonts w:ascii="Arial" w:hAnsi="Arial" w:cs="Arial"/>
          <w:sz w:val="20"/>
          <w:szCs w:val="20"/>
        </w:rPr>
        <w:t>Votes et décisions</w:t>
      </w:r>
    </w:p>
    <w:p w:rsidR="00613421" w:rsidRPr="002101A5" w:rsidRDefault="00613421" w:rsidP="00613421">
      <w:pPr>
        <w:pStyle w:val="Paragraphedeliste"/>
        <w:numPr>
          <w:ilvl w:val="1"/>
          <w:numId w:val="11"/>
        </w:numPr>
        <w:spacing w:before="240" w:after="0" w:line="240" w:lineRule="auto"/>
        <w:rPr>
          <w:rFonts w:ascii="Arial" w:hAnsi="Arial" w:cs="Arial"/>
          <w:sz w:val="20"/>
          <w:szCs w:val="20"/>
        </w:rPr>
      </w:pPr>
      <w:r w:rsidRPr="002101A5">
        <w:rPr>
          <w:rFonts w:ascii="Arial" w:hAnsi="Arial" w:cs="Arial"/>
          <w:sz w:val="20"/>
          <w:szCs w:val="20"/>
        </w:rPr>
        <w:t>Validation des communications du mois de mai 2020</w:t>
      </w:r>
    </w:p>
    <w:p w:rsidR="00613421" w:rsidRPr="002101A5" w:rsidRDefault="00613421" w:rsidP="00613421">
      <w:pPr>
        <w:pStyle w:val="Paragraphedeliste"/>
        <w:numPr>
          <w:ilvl w:val="1"/>
          <w:numId w:val="11"/>
        </w:numPr>
        <w:spacing w:before="240" w:after="0" w:line="240" w:lineRule="auto"/>
        <w:rPr>
          <w:rFonts w:ascii="Arial" w:hAnsi="Arial" w:cs="Arial"/>
          <w:sz w:val="20"/>
          <w:szCs w:val="20"/>
        </w:rPr>
      </w:pPr>
      <w:r w:rsidRPr="002101A5">
        <w:rPr>
          <w:rFonts w:ascii="Arial" w:hAnsi="Arial" w:cs="Arial"/>
          <w:sz w:val="20"/>
          <w:szCs w:val="20"/>
        </w:rPr>
        <w:t>Désignation du cabinet d’expertise dans le cadre de la consultation sur la Situation</w:t>
      </w:r>
      <w:r w:rsidRPr="002101A5">
        <w:rPr>
          <w:rFonts w:ascii="Arial" w:eastAsia="Times New Roman" w:hAnsi="Arial" w:cs="Arial"/>
          <w:bCs/>
          <w:color w:val="000000" w:themeColor="text1"/>
          <w:sz w:val="24"/>
          <w:szCs w:val="24"/>
        </w:rPr>
        <w:t xml:space="preserve"> E</w:t>
      </w:r>
      <w:r w:rsidRPr="002101A5">
        <w:rPr>
          <w:rFonts w:ascii="Arial" w:hAnsi="Arial" w:cs="Arial"/>
          <w:sz w:val="20"/>
          <w:szCs w:val="20"/>
        </w:rPr>
        <w:t>conomique</w:t>
      </w:r>
      <w:r w:rsidRPr="002101A5">
        <w:rPr>
          <w:rFonts w:ascii="Arial" w:eastAsia="Times New Roman" w:hAnsi="Arial" w:cs="Arial"/>
          <w:bCs/>
          <w:color w:val="000000" w:themeColor="text1"/>
          <w:sz w:val="24"/>
          <w:szCs w:val="24"/>
        </w:rPr>
        <w:t xml:space="preserve"> et Financière 2019 de l’UES WL </w:t>
      </w:r>
    </w:p>
    <w:p w:rsidR="00613421" w:rsidRPr="002101A5" w:rsidRDefault="00613421" w:rsidP="00613421">
      <w:pPr>
        <w:pStyle w:val="Paragraphedeliste"/>
        <w:numPr>
          <w:ilvl w:val="1"/>
          <w:numId w:val="11"/>
        </w:numPr>
        <w:spacing w:before="240" w:after="0" w:line="240" w:lineRule="auto"/>
        <w:rPr>
          <w:rFonts w:ascii="Arial" w:hAnsi="Arial" w:cs="Arial"/>
          <w:sz w:val="20"/>
          <w:szCs w:val="20"/>
        </w:rPr>
      </w:pPr>
      <w:r w:rsidRPr="002101A5">
        <w:rPr>
          <w:rFonts w:ascii="Arial" w:hAnsi="Arial" w:cs="Arial"/>
          <w:sz w:val="20"/>
          <w:szCs w:val="20"/>
        </w:rPr>
        <w:t>Approbation du champ de mission à l'amiable dans le cadre de la Fusion acquisition Ingenico</w:t>
      </w:r>
    </w:p>
    <w:p w:rsidR="00613421" w:rsidRPr="002101A5" w:rsidRDefault="00613421" w:rsidP="00613421">
      <w:pPr>
        <w:pStyle w:val="Paragraphedeliste"/>
        <w:numPr>
          <w:ilvl w:val="1"/>
          <w:numId w:val="11"/>
        </w:numPr>
        <w:spacing w:before="240" w:after="0" w:line="240" w:lineRule="auto"/>
        <w:rPr>
          <w:rFonts w:ascii="Arial" w:hAnsi="Arial" w:cs="Arial"/>
          <w:sz w:val="20"/>
          <w:szCs w:val="20"/>
        </w:rPr>
      </w:pPr>
      <w:r w:rsidRPr="002101A5">
        <w:rPr>
          <w:rFonts w:ascii="Arial" w:hAnsi="Arial" w:cs="Arial"/>
          <w:sz w:val="20"/>
          <w:szCs w:val="20"/>
        </w:rPr>
        <w:t xml:space="preserve">Validation macro devis refonte </w:t>
      </w:r>
      <w:proofErr w:type="gramStart"/>
      <w:r w:rsidRPr="002101A5">
        <w:rPr>
          <w:rFonts w:ascii="Arial" w:hAnsi="Arial" w:cs="Arial"/>
          <w:sz w:val="20"/>
          <w:szCs w:val="20"/>
        </w:rPr>
        <w:t>de la</w:t>
      </w:r>
      <w:proofErr w:type="gramEnd"/>
      <w:r w:rsidRPr="002101A5">
        <w:rPr>
          <w:rFonts w:ascii="Arial" w:hAnsi="Arial" w:cs="Arial"/>
          <w:sz w:val="20"/>
          <w:szCs w:val="20"/>
        </w:rPr>
        <w:t xml:space="preserve"> home page Proweb</w:t>
      </w:r>
    </w:p>
    <w:p w:rsidR="00613421" w:rsidRPr="002101A5" w:rsidRDefault="00613421" w:rsidP="00613421">
      <w:pPr>
        <w:pStyle w:val="Paragraphedeliste"/>
        <w:numPr>
          <w:ilvl w:val="1"/>
          <w:numId w:val="11"/>
        </w:numPr>
        <w:spacing w:before="240" w:after="0" w:line="240" w:lineRule="auto"/>
        <w:rPr>
          <w:rFonts w:ascii="Arial" w:hAnsi="Arial" w:cs="Arial"/>
          <w:sz w:val="20"/>
          <w:szCs w:val="20"/>
        </w:rPr>
      </w:pPr>
      <w:r w:rsidRPr="002101A5">
        <w:rPr>
          <w:rFonts w:ascii="Arial" w:hAnsi="Arial" w:cs="Arial"/>
          <w:sz w:val="20"/>
          <w:szCs w:val="20"/>
        </w:rPr>
        <w:t>Choix du devis pour le renouvellement du logo CSE</w:t>
      </w:r>
    </w:p>
    <w:p w:rsidR="00613421" w:rsidRPr="002101A5" w:rsidRDefault="00613421" w:rsidP="00613421">
      <w:pPr>
        <w:pStyle w:val="Paragraphedeliste"/>
        <w:numPr>
          <w:ilvl w:val="1"/>
          <w:numId w:val="11"/>
        </w:numPr>
        <w:spacing w:before="240" w:after="0" w:line="240" w:lineRule="auto"/>
        <w:rPr>
          <w:rFonts w:ascii="Arial" w:hAnsi="Arial" w:cs="Arial"/>
          <w:sz w:val="20"/>
          <w:szCs w:val="20"/>
        </w:rPr>
      </w:pPr>
      <w:r w:rsidRPr="002101A5">
        <w:rPr>
          <w:rFonts w:ascii="Arial" w:hAnsi="Arial" w:cs="Arial"/>
          <w:sz w:val="20"/>
          <w:szCs w:val="20"/>
        </w:rPr>
        <w:t>Prestation société externe pour la rédaction des PV CSSCT</w:t>
      </w:r>
    </w:p>
    <w:p w:rsidR="00613421" w:rsidRPr="002101A5" w:rsidRDefault="00613421" w:rsidP="00613421">
      <w:pPr>
        <w:pStyle w:val="Paragraphedeliste"/>
        <w:numPr>
          <w:ilvl w:val="1"/>
          <w:numId w:val="11"/>
        </w:numPr>
        <w:spacing w:before="240" w:after="0" w:line="240" w:lineRule="auto"/>
        <w:rPr>
          <w:rFonts w:ascii="Arial" w:hAnsi="Arial" w:cs="Arial"/>
          <w:sz w:val="20"/>
          <w:szCs w:val="20"/>
        </w:rPr>
      </w:pPr>
      <w:r w:rsidRPr="002101A5">
        <w:rPr>
          <w:rFonts w:ascii="Arial" w:hAnsi="Arial" w:cs="Arial"/>
          <w:sz w:val="20"/>
          <w:szCs w:val="20"/>
        </w:rPr>
        <w:t>Nomination référent harcèlement</w:t>
      </w:r>
    </w:p>
    <w:p w:rsidR="00613421" w:rsidRPr="00613421" w:rsidRDefault="00613421" w:rsidP="00613421">
      <w:pPr>
        <w:pStyle w:val="Paragraphedeliste"/>
        <w:numPr>
          <w:ilvl w:val="1"/>
          <w:numId w:val="11"/>
        </w:numPr>
        <w:spacing w:before="240" w:after="0" w:line="240" w:lineRule="auto"/>
        <w:rPr>
          <w:rFonts w:ascii="Arial" w:hAnsi="Arial" w:cs="Arial"/>
          <w:sz w:val="20"/>
          <w:szCs w:val="20"/>
        </w:rPr>
      </w:pPr>
      <w:r w:rsidRPr="002101A5">
        <w:rPr>
          <w:rFonts w:ascii="Arial" w:hAnsi="Arial" w:cs="Arial"/>
          <w:sz w:val="20"/>
          <w:szCs w:val="20"/>
        </w:rPr>
        <w:t xml:space="preserve">Changements dans la constitution des commissions </w:t>
      </w:r>
      <w:r w:rsidRPr="002101A5">
        <w:rPr>
          <w:rFonts w:ascii="Arial" w:hAnsi="Arial" w:cs="Arial"/>
          <w:sz w:val="20"/>
          <w:szCs w:val="20"/>
        </w:rPr>
        <w:br/>
        <w:t xml:space="preserve"> </w:t>
      </w:r>
    </w:p>
    <w:p w:rsidR="00613421" w:rsidRPr="00613421" w:rsidRDefault="00613421" w:rsidP="00613421">
      <w:pPr>
        <w:pStyle w:val="Paragraphedeliste"/>
        <w:numPr>
          <w:ilvl w:val="0"/>
          <w:numId w:val="16"/>
        </w:numPr>
        <w:spacing w:before="240" w:after="0" w:line="240" w:lineRule="auto"/>
        <w:ind w:left="993"/>
        <w:rPr>
          <w:rFonts w:ascii="Arial" w:hAnsi="Arial" w:cs="Arial"/>
          <w:b/>
          <w:szCs w:val="20"/>
        </w:rPr>
      </w:pPr>
      <w:r w:rsidRPr="002101A5">
        <w:rPr>
          <w:rFonts w:ascii="Arial" w:hAnsi="Arial" w:cs="Arial"/>
          <w:b/>
          <w:szCs w:val="20"/>
        </w:rPr>
        <w:t>Gestion mensuelle du CSE (Social)</w:t>
      </w:r>
      <w:r>
        <w:rPr>
          <w:rFonts w:ascii="Arial" w:hAnsi="Arial" w:cs="Arial"/>
          <w:b/>
          <w:szCs w:val="20"/>
        </w:rPr>
        <w:br/>
      </w:r>
    </w:p>
    <w:p w:rsidR="00613421" w:rsidRPr="00613421" w:rsidRDefault="00613421" w:rsidP="00613421">
      <w:pPr>
        <w:pStyle w:val="Paragraphedeliste"/>
        <w:numPr>
          <w:ilvl w:val="0"/>
          <w:numId w:val="16"/>
        </w:numPr>
        <w:spacing w:before="240" w:after="0" w:line="240" w:lineRule="auto"/>
        <w:ind w:left="993"/>
        <w:rPr>
          <w:rFonts w:ascii="Arial" w:hAnsi="Arial" w:cs="Arial"/>
          <w:b/>
          <w:szCs w:val="20"/>
        </w:rPr>
      </w:pPr>
      <w:r w:rsidRPr="002101A5">
        <w:rPr>
          <w:rFonts w:ascii="Arial" w:hAnsi="Arial" w:cs="Arial"/>
          <w:b/>
          <w:szCs w:val="20"/>
        </w:rPr>
        <w:t>Questions diverses</w:t>
      </w:r>
    </w:p>
    <w:p w:rsidR="00FA1C3C" w:rsidRPr="00DC30BE" w:rsidRDefault="00FA1C3C" w:rsidP="001110EC">
      <w:pPr>
        <w:pStyle w:val="Paragraphedeliste"/>
        <w:spacing w:before="240" w:after="0" w:line="240" w:lineRule="auto"/>
        <w:ind w:left="720"/>
        <w:rPr>
          <w:rFonts w:ascii="Arial" w:hAnsi="Arial" w:cs="Arial"/>
          <w:color w:val="000000"/>
          <w:sz w:val="20"/>
          <w:szCs w:val="20"/>
        </w:rPr>
      </w:pPr>
    </w:p>
    <w:sectPr w:rsidR="00FA1C3C" w:rsidRPr="00DC30BE" w:rsidSect="00D44BE4">
      <w:headerReference w:type="even" r:id="rId15"/>
      <w:headerReference w:type="default" r:id="rId16"/>
      <w:footerReference w:type="even" r:id="rId17"/>
      <w:footerReference w:type="default" r:id="rId18"/>
      <w:headerReference w:type="first" r:id="rId19"/>
      <w:footerReference w:type="first" r:id="rId20"/>
      <w:pgSz w:w="11906" w:h="16838" w:code="9"/>
      <w:pgMar w:top="1440" w:right="849" w:bottom="1440" w:left="108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E0" w:rsidRDefault="003D43E0" w:rsidP="0044244F">
      <w:pPr>
        <w:spacing w:after="0" w:line="240" w:lineRule="auto"/>
      </w:pPr>
      <w:r>
        <w:separator/>
      </w:r>
    </w:p>
  </w:endnote>
  <w:endnote w:type="continuationSeparator" w:id="0">
    <w:p w:rsidR="003D43E0" w:rsidRDefault="003D43E0" w:rsidP="0044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6" w:rsidRDefault="00FD3B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C4" w:rsidRPr="00B24579" w:rsidRDefault="000A28C4" w:rsidP="0008550F">
    <w:pPr>
      <w:pStyle w:val="Pieddepage"/>
      <w:tabs>
        <w:tab w:val="clear" w:pos="9072"/>
        <w:tab w:val="right" w:pos="9498"/>
      </w:tabs>
      <w:ind w:right="-177"/>
      <w:rPr>
        <w:lang w:val="fr-FR"/>
      </w:rPr>
    </w:pPr>
    <w:r>
      <w:rPr>
        <w:noProof/>
        <w:lang w:val="fr-FR" w:eastAsia="fr-FR"/>
      </w:rPr>
      <mc:AlternateContent>
        <mc:Choice Requires="wps">
          <w:drawing>
            <wp:anchor distT="0" distB="0" distL="114300" distR="114300" simplePos="0" relativeHeight="251658752" behindDoc="0" locked="0" layoutInCell="1" allowOverlap="1" wp14:anchorId="0B1D1EBF" wp14:editId="773140E0">
              <wp:simplePos x="0" y="0"/>
              <wp:positionH relativeFrom="column">
                <wp:posOffset>-1988</wp:posOffset>
              </wp:positionH>
              <wp:positionV relativeFrom="paragraph">
                <wp:posOffset>-170042</wp:posOffset>
              </wp:positionV>
              <wp:extent cx="6202018" cy="0"/>
              <wp:effectExtent l="38100" t="19050" r="66040" b="114300"/>
              <wp:wrapNone/>
              <wp:docPr id="3" name="Connecteur droit 3"/>
              <wp:cNvGraphicFramePr/>
              <a:graphic xmlns:a="http://schemas.openxmlformats.org/drawingml/2006/main">
                <a:graphicData uri="http://schemas.microsoft.com/office/word/2010/wordprocessingShape">
                  <wps:wsp>
                    <wps:cNvCnPr/>
                    <wps:spPr>
                      <a:xfrm>
                        <a:off x="0" y="0"/>
                        <a:ext cx="6202018" cy="0"/>
                      </a:xfrm>
                      <a:prstGeom prst="line">
                        <a:avLst/>
                      </a:prstGeom>
                      <a:ln w="12700">
                        <a:solidFill>
                          <a:schemeClr val="accent1"/>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4pt" to="48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" strokecolor="#4f81bd [3204]" strokeweight="1pt">
              <v:shadow on="t" color="black" opacity="26214f" origin=",-.5" offset="0,3pt"/>
            </v:line>
          </w:pict>
        </mc:Fallback>
      </mc:AlternateContent>
    </w:r>
    <w:r w:rsidR="008E3533">
      <w:t>Ordre du Jour - C</w:t>
    </w:r>
    <w:r w:rsidR="00E55646">
      <w:rPr>
        <w:lang w:val="fr-FR"/>
      </w:rPr>
      <w:t>S</w:t>
    </w:r>
    <w:r w:rsidR="008E3533">
      <w:rPr>
        <w:lang w:val="fr-FR"/>
      </w:rPr>
      <w:t>E</w:t>
    </w:r>
    <w:r>
      <w:t xml:space="preserve"> </w:t>
    </w:r>
    <w:r>
      <w:rPr>
        <w:lang w:val="fr-FR"/>
      </w:rPr>
      <w:t xml:space="preserve">UES </w:t>
    </w:r>
    <w:r>
      <w:t>W</w:t>
    </w:r>
    <w:r w:rsidR="00E12871">
      <w:rPr>
        <w:lang w:val="fr-FR"/>
      </w:rPr>
      <w:t>orldline</w:t>
    </w:r>
    <w:r>
      <w:t xml:space="preserve"> </w:t>
    </w:r>
    <w:r w:rsidR="00FD3B96">
      <w:rPr>
        <w:lang w:val="fr-FR"/>
      </w:rPr>
      <w:t xml:space="preserve">Avril </w:t>
    </w:r>
    <w:r w:rsidR="00E55646">
      <w:rPr>
        <w:lang w:val="fr-FR"/>
      </w:rPr>
      <w:t xml:space="preserve">2020 </w:t>
    </w:r>
    <w:r w:rsidR="00E55646">
      <w:rPr>
        <w:lang w:val="fr-FR"/>
      </w:rPr>
      <w:tab/>
    </w:r>
    <w:r>
      <w:tab/>
      <w:t xml:space="preserve">Page </w:t>
    </w:r>
    <w:r>
      <w:fldChar w:fldCharType="begin"/>
    </w:r>
    <w:r>
      <w:instrText xml:space="preserve"> PAGE   \* MERGEFORMAT </w:instrText>
    </w:r>
    <w:r>
      <w:fldChar w:fldCharType="separate"/>
    </w:r>
    <w:r w:rsidR="00E039B8">
      <w:rPr>
        <w:noProof/>
      </w:rPr>
      <w:t>3</w:t>
    </w:r>
    <w:r>
      <w:fldChar w:fldCharType="end"/>
    </w:r>
    <w:r>
      <w:t>/</w:t>
    </w:r>
    <w:r>
      <w:fldChar w:fldCharType="begin"/>
    </w:r>
    <w:r>
      <w:instrText xml:space="preserve"> MACROBUTTON  AbaisserEnCorpsDeTexte </w:instrText>
    </w:r>
    <w:r>
      <w:fldChar w:fldCharType="end"/>
    </w:r>
    <w:r>
      <w:fldChar w:fldCharType="begin"/>
    </w:r>
    <w:r>
      <w:instrText xml:space="preserve"> NUMPAGES  \# "0"  \* MERGEFORMAT </w:instrText>
    </w:r>
    <w:r>
      <w:fldChar w:fldCharType="separate"/>
    </w:r>
    <w:r w:rsidR="00E039B8">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96" w:rsidRDefault="00FD3B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E0" w:rsidRDefault="003D43E0" w:rsidP="0044244F">
      <w:pPr>
        <w:spacing w:after="0" w:line="240" w:lineRule="auto"/>
      </w:pPr>
      <w:r>
        <w:separator/>
      </w:r>
    </w:p>
  </w:footnote>
  <w:footnote w:type="continuationSeparator" w:id="0">
    <w:p w:rsidR="003D43E0" w:rsidRDefault="003D43E0" w:rsidP="00442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C4" w:rsidRDefault="003D43E0">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4783" o:spid="_x0000_s2068" type="#_x0000_t75" style="position:absolute;margin-left:0;margin-top:0;width:487pt;height:649.95pt;z-index:-251655680;mso-position-horizontal:center;mso-position-horizontal-relative:margin;mso-position-vertical:center;mso-position-vertical-relative:margin" o:allowincell="f">
          <v:imagedata r:id="rId1" o:title="fond_ord_02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0F" w:rsidRPr="0008550F" w:rsidRDefault="003D43E0" w:rsidP="00194EB2">
    <w:pPr>
      <w:pStyle w:val="En-tte"/>
      <w:tabs>
        <w:tab w:val="clear" w:pos="9072"/>
        <w:tab w:val="left" w:pos="4536"/>
      </w:tabs>
      <w:ind w:left="-567" w:right="-460"/>
      <w:rPr>
        <w:rFonts w:asciiTheme="minorHAnsi" w:hAnsiTheme="minorHAnsi" w:cs="Arial"/>
        <w:b/>
        <w:i/>
        <w:color w:val="17365D" w:themeColor="text2" w:themeShade="BF"/>
        <w:sz w:val="44"/>
        <w:szCs w:val="44"/>
        <w:lang w:val="fr-FR"/>
      </w:rPr>
    </w:pPr>
    <w:r>
      <w:rPr>
        <w:b/>
        <w:noProof/>
        <w:color w:val="365F91" w:themeColor="accent1" w:themeShade="BF"/>
        <w:sz w:val="52"/>
        <w:szCs w:val="52"/>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4784" o:spid="_x0000_s2069" type="#_x0000_t75" style="position:absolute;left:0;text-align:left;margin-left:0;margin-top:0;width:492.1pt;height:656.75pt;z-index:-251654656;mso-position-horizontal:center;mso-position-horizontal-relative:margin;mso-position-vertical:center;mso-position-vertical-relative:margin" o:allowincell="f">
          <v:imagedata r:id="rId1" o:title="fond_ord_02_1" gain="66873f" blacklevel="655f"/>
          <w10:wrap anchorx="margin" anchory="margin"/>
        </v:shape>
      </w:pict>
    </w:r>
    <w:r w:rsidR="00C7611C">
      <w:rPr>
        <w:noProof/>
        <w:lang w:val="fr-FR" w:eastAsia="fr-FR"/>
      </w:rPr>
      <w:t xml:space="preserve">  </w:t>
    </w:r>
    <w:r w:rsidR="00194EB2" w:rsidRPr="00194EB2">
      <w:rPr>
        <w:b/>
        <w:noProof/>
        <w:color w:val="365F91" w:themeColor="accent1" w:themeShade="BF"/>
        <w:sz w:val="72"/>
        <w:szCs w:val="72"/>
        <w:lang w:val="fr-FR" w:eastAsia="fr-FR"/>
      </w:rPr>
      <w:t>UES</w:t>
    </w:r>
    <w:r w:rsidR="00194EB2">
      <w:rPr>
        <w:noProof/>
        <w:lang w:val="fr-FR" w:eastAsia="fr-FR"/>
      </w:rPr>
      <w:t xml:space="preserve">   </w:t>
    </w:r>
    <w:r w:rsidR="00384A55">
      <w:rPr>
        <w:noProof/>
        <w:lang w:val="fr-FR" w:eastAsia="fr-FR"/>
      </w:rPr>
      <w:drawing>
        <wp:inline distT="0" distB="0" distL="0" distR="0" wp14:anchorId="1CD3C098" wp14:editId="02903694">
          <wp:extent cx="1847850" cy="3238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ldline_oct2018.png"/>
                  <pic:cNvPicPr/>
                </pic:nvPicPr>
                <pic:blipFill>
                  <a:blip r:embed="rId2">
                    <a:extLst>
                      <a:ext uri="{28A0092B-C50C-407E-A947-70E740481C1C}">
                        <a14:useLocalDpi xmlns:a14="http://schemas.microsoft.com/office/drawing/2010/main" val="0"/>
                      </a:ext>
                    </a:extLst>
                  </a:blip>
                  <a:stretch>
                    <a:fillRect/>
                  </a:stretch>
                </pic:blipFill>
                <pic:spPr>
                  <a:xfrm>
                    <a:off x="0" y="0"/>
                    <a:ext cx="1847850" cy="323850"/>
                  </a:xfrm>
                  <a:prstGeom prst="rect">
                    <a:avLst/>
                  </a:prstGeom>
                </pic:spPr>
              </pic:pic>
            </a:graphicData>
          </a:graphic>
        </wp:inline>
      </w:drawing>
    </w:r>
    <w:r w:rsidR="000A28C4">
      <w:rPr>
        <w:lang w:val="fr-FR"/>
      </w:rPr>
      <w:tab/>
    </w:r>
    <w:r w:rsidR="00194EB2">
      <w:rPr>
        <w:lang w:val="fr-FR"/>
      </w:rPr>
      <w:t xml:space="preserve">    </w:t>
    </w:r>
    <w:r w:rsidR="000A28C4" w:rsidRPr="00194EB2">
      <w:rPr>
        <w:rFonts w:asciiTheme="minorHAnsi" w:hAnsiTheme="minorHAnsi" w:cs="Arial"/>
        <w:b/>
        <w:i/>
        <w:color w:val="1F497D" w:themeColor="text2"/>
        <w:sz w:val="56"/>
        <w:szCs w:val="56"/>
        <w:lang w:val="fr-FR"/>
      </w:rPr>
      <w:t>C</w:t>
    </w:r>
    <w:r w:rsidR="000A28C4" w:rsidRPr="00194EB2">
      <w:rPr>
        <w:rFonts w:asciiTheme="minorHAnsi" w:hAnsiTheme="minorHAnsi" w:cs="Arial"/>
        <w:b/>
        <w:i/>
        <w:color w:val="1F497D" w:themeColor="text2"/>
        <w:sz w:val="44"/>
        <w:szCs w:val="44"/>
        <w:lang w:val="fr-FR"/>
      </w:rPr>
      <w:t xml:space="preserve">omité </w:t>
    </w:r>
    <w:r w:rsidR="00E55646" w:rsidRPr="00194EB2">
      <w:rPr>
        <w:rFonts w:asciiTheme="minorHAnsi" w:hAnsiTheme="minorHAnsi" w:cs="Arial"/>
        <w:b/>
        <w:i/>
        <w:color w:val="1F497D" w:themeColor="text2"/>
        <w:sz w:val="56"/>
        <w:szCs w:val="56"/>
        <w:lang w:val="fr-FR"/>
      </w:rPr>
      <w:t>S</w:t>
    </w:r>
    <w:r w:rsidR="00E55646" w:rsidRPr="00194EB2">
      <w:rPr>
        <w:rFonts w:asciiTheme="minorHAnsi" w:hAnsiTheme="minorHAnsi" w:cs="Arial"/>
        <w:b/>
        <w:i/>
        <w:color w:val="1F497D" w:themeColor="text2"/>
        <w:sz w:val="44"/>
        <w:szCs w:val="44"/>
        <w:lang w:val="fr-FR"/>
      </w:rPr>
      <w:t xml:space="preserve">ocial et </w:t>
    </w:r>
    <w:r w:rsidR="00E55646" w:rsidRPr="00194EB2">
      <w:rPr>
        <w:rFonts w:asciiTheme="minorHAnsi" w:hAnsiTheme="minorHAnsi" w:cs="Arial"/>
        <w:b/>
        <w:i/>
        <w:color w:val="1F497D" w:themeColor="text2"/>
        <w:sz w:val="56"/>
        <w:szCs w:val="56"/>
        <w:lang w:val="fr-FR"/>
      </w:rPr>
      <w:t>E</w:t>
    </w:r>
    <w:r w:rsidR="00E55646" w:rsidRPr="00194EB2">
      <w:rPr>
        <w:rFonts w:asciiTheme="minorHAnsi" w:hAnsiTheme="minorHAnsi" w:cs="Arial"/>
        <w:b/>
        <w:i/>
        <w:color w:val="1F497D" w:themeColor="text2"/>
        <w:sz w:val="44"/>
        <w:szCs w:val="44"/>
        <w:lang w:val="fr-FR"/>
      </w:rPr>
      <w:t>conomique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C4" w:rsidRDefault="003D43E0">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4782" o:spid="_x0000_s2067" type="#_x0000_t75" style="position:absolute;margin-left:0;margin-top:0;width:487pt;height:649.95pt;z-index:-251656704;mso-position-horizontal:center;mso-position-horizontal-relative:margin;mso-position-vertical:center;mso-position-vertical-relative:margin" o:allowincell="f">
          <v:imagedata r:id="rId1" o:title="fond_ord_02_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Puce 4"/>
    <w:lvl w:ilvl="0">
      <w:start w:val="1"/>
      <w:numFmt w:val="bullet"/>
      <w:suff w:val="space"/>
      <w:lvlText w:val=""/>
      <w:lvlJc w:val="left"/>
      <w:pPr>
        <w:tabs>
          <w:tab w:val="num" w:pos="0"/>
        </w:tabs>
        <w:ind w:left="227" w:hanging="227"/>
      </w:pPr>
      <w:rPr>
        <w:rFonts w:ascii="Wingdings" w:hAnsi="Wingdings"/>
      </w:rPr>
    </w:lvl>
    <w:lvl w:ilvl="1">
      <w:start w:val="1"/>
      <w:numFmt w:val="bullet"/>
      <w:suff w:val="space"/>
      <w:lvlText w:val=""/>
      <w:lvlJc w:val="left"/>
      <w:pPr>
        <w:tabs>
          <w:tab w:val="num" w:pos="0"/>
        </w:tabs>
        <w:ind w:left="454" w:hanging="227"/>
      </w:pPr>
      <w:rPr>
        <w:rFonts w:ascii="Wingdings" w:hAnsi="Wingdings"/>
      </w:rPr>
    </w:lvl>
    <w:lvl w:ilvl="2">
      <w:start w:val="1"/>
      <w:numFmt w:val="bullet"/>
      <w:suff w:val="space"/>
      <w:lvlText w:val=""/>
      <w:lvlJc w:val="left"/>
      <w:pPr>
        <w:tabs>
          <w:tab w:val="num" w:pos="0"/>
        </w:tabs>
        <w:ind w:left="680" w:hanging="227"/>
      </w:pPr>
      <w:rPr>
        <w:rFonts w:ascii="Wingdings" w:hAnsi="Wingdings"/>
      </w:rPr>
    </w:lvl>
    <w:lvl w:ilvl="3">
      <w:start w:val="1"/>
      <w:numFmt w:val="bullet"/>
      <w:suff w:val="space"/>
      <w:lvlText w:val=""/>
      <w:lvlJc w:val="left"/>
      <w:pPr>
        <w:tabs>
          <w:tab w:val="num" w:pos="0"/>
        </w:tabs>
        <w:ind w:left="907" w:hanging="227"/>
      </w:pPr>
      <w:rPr>
        <w:rFonts w:ascii="Wingdings" w:hAnsi="Wingdings"/>
      </w:rPr>
    </w:lvl>
    <w:lvl w:ilvl="4">
      <w:start w:val="1"/>
      <w:numFmt w:val="bullet"/>
      <w:suff w:val="space"/>
      <w:lvlText w:val=""/>
      <w:lvlJc w:val="left"/>
      <w:pPr>
        <w:tabs>
          <w:tab w:val="num" w:pos="0"/>
        </w:tabs>
        <w:ind w:left="1134" w:hanging="227"/>
      </w:pPr>
      <w:rPr>
        <w:rFonts w:ascii="Wingdings" w:hAnsi="Wingdings"/>
      </w:rPr>
    </w:lvl>
    <w:lvl w:ilvl="5">
      <w:start w:val="1"/>
      <w:numFmt w:val="bullet"/>
      <w:suff w:val="space"/>
      <w:lvlText w:val=""/>
      <w:lvlJc w:val="left"/>
      <w:pPr>
        <w:tabs>
          <w:tab w:val="num" w:pos="0"/>
        </w:tabs>
        <w:ind w:left="1361" w:hanging="227"/>
      </w:pPr>
      <w:rPr>
        <w:rFonts w:ascii="Wingdings" w:hAnsi="Wingdings"/>
      </w:rPr>
    </w:lvl>
    <w:lvl w:ilvl="6">
      <w:start w:val="1"/>
      <w:numFmt w:val="bullet"/>
      <w:suff w:val="space"/>
      <w:lvlText w:val=""/>
      <w:lvlJc w:val="left"/>
      <w:pPr>
        <w:tabs>
          <w:tab w:val="num" w:pos="0"/>
        </w:tabs>
        <w:ind w:left="1587" w:hanging="227"/>
      </w:pPr>
      <w:rPr>
        <w:rFonts w:ascii="Wingdings" w:hAnsi="Wingdings"/>
      </w:rPr>
    </w:lvl>
    <w:lvl w:ilvl="7">
      <w:start w:val="1"/>
      <w:numFmt w:val="bullet"/>
      <w:suff w:val="space"/>
      <w:lvlText w:val=""/>
      <w:lvlJc w:val="left"/>
      <w:pPr>
        <w:tabs>
          <w:tab w:val="num" w:pos="0"/>
        </w:tabs>
        <w:ind w:left="1814" w:hanging="227"/>
      </w:pPr>
      <w:rPr>
        <w:rFonts w:ascii="Wingdings" w:hAnsi="Wingdings"/>
      </w:rPr>
    </w:lvl>
    <w:lvl w:ilvl="8">
      <w:start w:val="1"/>
      <w:numFmt w:val="bullet"/>
      <w:suff w:val="space"/>
      <w:lvlText w:val=""/>
      <w:lvlJc w:val="left"/>
      <w:pPr>
        <w:tabs>
          <w:tab w:val="num" w:pos="0"/>
        </w:tabs>
        <w:ind w:left="2041" w:hanging="227"/>
      </w:pPr>
      <w:rPr>
        <w:rFonts w:ascii="Wingdings" w:hAnsi="Wingdings"/>
      </w:rPr>
    </w:lvl>
  </w:abstractNum>
  <w:abstractNum w:abstractNumId="1">
    <w:nsid w:val="0CC874C4"/>
    <w:multiLevelType w:val="hybridMultilevel"/>
    <w:tmpl w:val="8F2CEE4A"/>
    <w:lvl w:ilvl="0" w:tplc="266C6D2C">
      <w:start w:val="1"/>
      <w:numFmt w:val="lowerLetter"/>
      <w:lvlText w:val="%1."/>
      <w:lvlJc w:val="left"/>
      <w:pPr>
        <w:ind w:left="1068" w:hanging="360"/>
      </w:pPr>
      <w:rPr>
        <w:rFonts w:hint="default"/>
        <w:color w:val="auto"/>
      </w:rPr>
    </w:lvl>
    <w:lvl w:ilvl="1" w:tplc="266C6D2C">
      <w:start w:val="1"/>
      <w:numFmt w:val="lowerLetter"/>
      <w:lvlText w:val="%2."/>
      <w:lvlJc w:val="left"/>
      <w:pPr>
        <w:ind w:left="1788" w:hanging="360"/>
      </w:pPr>
      <w:rPr>
        <w:rFonts w:hint="default"/>
      </w:r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4077907"/>
    <w:multiLevelType w:val="hybridMultilevel"/>
    <w:tmpl w:val="C3ECA7BE"/>
    <w:lvl w:ilvl="0" w:tplc="266C6D2C">
      <w:start w:val="1"/>
      <w:numFmt w:val="lowerLetter"/>
      <w:lvlText w:val="%1."/>
      <w:lvlJc w:val="left"/>
      <w:pPr>
        <w:ind w:left="1068" w:hanging="360"/>
      </w:pPr>
      <w:rPr>
        <w:rFonts w:hint="default"/>
      </w:rPr>
    </w:lvl>
    <w:lvl w:ilvl="1" w:tplc="040C001B">
      <w:start w:val="1"/>
      <w:numFmt w:val="lowerRoman"/>
      <w:lvlText w:val="%2."/>
      <w:lvlJc w:val="righ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BBC2B14"/>
    <w:multiLevelType w:val="hybridMultilevel"/>
    <w:tmpl w:val="5C186764"/>
    <w:lvl w:ilvl="0" w:tplc="19368D7C">
      <w:numFmt w:val="bullet"/>
      <w:lvlText w:val="-"/>
      <w:lvlJc w:val="left"/>
      <w:pPr>
        <w:ind w:left="1494" w:hanging="360"/>
      </w:pPr>
      <w:rPr>
        <w:rFonts w:ascii="Arial" w:eastAsia="Calibri"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21144638"/>
    <w:multiLevelType w:val="hybridMultilevel"/>
    <w:tmpl w:val="12DE2750"/>
    <w:lvl w:ilvl="0" w:tplc="266C6D2C">
      <w:start w:val="1"/>
      <w:numFmt w:val="lowerLetter"/>
      <w:lvlText w:val="%1."/>
      <w:lvlJc w:val="left"/>
      <w:pPr>
        <w:ind w:left="1068" w:hanging="360"/>
      </w:pPr>
      <w:rPr>
        <w:rFonts w:hint="default"/>
        <w:color w:val="auto"/>
      </w:rPr>
    </w:lvl>
    <w:lvl w:ilvl="1" w:tplc="266C6D2C">
      <w:start w:val="1"/>
      <w:numFmt w:val="lowerLetter"/>
      <w:lvlText w:val="%2."/>
      <w:lvlJc w:val="left"/>
      <w:pPr>
        <w:ind w:left="1788" w:hanging="360"/>
      </w:pPr>
      <w:rPr>
        <w:rFonts w:hint="default"/>
      </w:r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2C2B1730"/>
    <w:multiLevelType w:val="hybridMultilevel"/>
    <w:tmpl w:val="682E4C16"/>
    <w:lvl w:ilvl="0" w:tplc="266C6D2C">
      <w:start w:val="1"/>
      <w:numFmt w:val="lowerLetter"/>
      <w:lvlText w:val="%1."/>
      <w:lvlJc w:val="left"/>
      <w:pPr>
        <w:ind w:left="1068" w:hanging="360"/>
      </w:pPr>
      <w:rPr>
        <w:rFonts w:hint="default"/>
        <w:color w:val="auto"/>
      </w:rPr>
    </w:lvl>
    <w:lvl w:ilvl="1" w:tplc="266C6D2C">
      <w:start w:val="1"/>
      <w:numFmt w:val="lowerLetter"/>
      <w:lvlText w:val="%2."/>
      <w:lvlJc w:val="left"/>
      <w:pPr>
        <w:ind w:left="1788" w:hanging="360"/>
      </w:pPr>
      <w:rPr>
        <w:rFonts w:hint="default"/>
      </w:r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2EED7EB0"/>
    <w:multiLevelType w:val="hybridMultilevel"/>
    <w:tmpl w:val="36A85C80"/>
    <w:lvl w:ilvl="0" w:tplc="37D2EE7A">
      <w:start w:val="1"/>
      <w:numFmt w:val="decimal"/>
      <w:lvlText w:val="%1."/>
      <w:lvlJc w:val="left"/>
      <w:pPr>
        <w:ind w:left="720" w:hanging="360"/>
      </w:pPr>
      <w:rPr>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61513C"/>
    <w:multiLevelType w:val="hybridMultilevel"/>
    <w:tmpl w:val="85769D5E"/>
    <w:lvl w:ilvl="0" w:tplc="30325DE2">
      <w:start w:val="1"/>
      <w:numFmt w:val="bullet"/>
      <w:lvlText w:val=""/>
      <w:lvlJc w:val="left"/>
      <w:pPr>
        <w:ind w:left="1571" w:hanging="360"/>
      </w:pPr>
      <w:rPr>
        <w:rFonts w:ascii="Symbol" w:hAnsi="Symbol" w:hint="default"/>
        <w:color w:val="auto"/>
      </w:rPr>
    </w:lvl>
    <w:lvl w:ilvl="1" w:tplc="B3B82B36">
      <w:numFmt w:val="bullet"/>
      <w:lvlText w:val="-"/>
      <w:lvlJc w:val="left"/>
      <w:pPr>
        <w:ind w:left="2291" w:hanging="360"/>
      </w:pPr>
      <w:rPr>
        <w:rFonts w:ascii="Arial" w:eastAsia="Calibri" w:hAnsi="Arial" w:cs="Aria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327A276D"/>
    <w:multiLevelType w:val="hybridMultilevel"/>
    <w:tmpl w:val="728A929C"/>
    <w:lvl w:ilvl="0" w:tplc="266C6D2C">
      <w:start w:val="1"/>
      <w:numFmt w:val="lowerLetter"/>
      <w:lvlText w:val="%1."/>
      <w:lvlJc w:val="left"/>
      <w:pPr>
        <w:ind w:left="1068" w:hanging="360"/>
      </w:pPr>
      <w:rPr>
        <w:rFonts w:hint="default"/>
        <w:color w:val="auto"/>
      </w:rPr>
    </w:lvl>
    <w:lvl w:ilvl="1" w:tplc="266C6D2C">
      <w:start w:val="1"/>
      <w:numFmt w:val="lowerLetter"/>
      <w:lvlText w:val="%2."/>
      <w:lvlJc w:val="left"/>
      <w:pPr>
        <w:ind w:left="1788" w:hanging="360"/>
      </w:pPr>
      <w:rPr>
        <w:rFonts w:hint="default"/>
      </w:r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358D1F1D"/>
    <w:multiLevelType w:val="hybridMultilevel"/>
    <w:tmpl w:val="ADC264A8"/>
    <w:lvl w:ilvl="0" w:tplc="EC7CD526">
      <w:start w:val="1"/>
      <w:numFmt w:val="lowerLetter"/>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3E5B60AB"/>
    <w:multiLevelType w:val="hybridMultilevel"/>
    <w:tmpl w:val="FE94104C"/>
    <w:lvl w:ilvl="0" w:tplc="9A1CA6F8">
      <w:start w:val="1"/>
      <w:numFmt w:val="decimal"/>
      <w:lvlText w:val="%1."/>
      <w:lvlJc w:val="left"/>
      <w:pPr>
        <w:ind w:left="1778" w:hanging="360"/>
      </w:pPr>
      <w:rPr>
        <w:rFonts w:hint="default"/>
        <w:b/>
      </w:r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1">
    <w:nsid w:val="49730F6D"/>
    <w:multiLevelType w:val="hybridMultilevel"/>
    <w:tmpl w:val="1A60406E"/>
    <w:lvl w:ilvl="0" w:tplc="266C6D2C">
      <w:start w:val="1"/>
      <w:numFmt w:val="lowerLetter"/>
      <w:lvlText w:val="%1."/>
      <w:lvlJc w:val="left"/>
      <w:pPr>
        <w:ind w:left="1068" w:hanging="360"/>
      </w:pPr>
      <w:rPr>
        <w:rFonts w:hint="default"/>
        <w:color w:val="auto"/>
      </w:rPr>
    </w:lvl>
    <w:lvl w:ilvl="1" w:tplc="266C6D2C">
      <w:start w:val="1"/>
      <w:numFmt w:val="lowerLetter"/>
      <w:lvlText w:val="%2."/>
      <w:lvlJc w:val="left"/>
      <w:pPr>
        <w:ind w:left="1788" w:hanging="360"/>
      </w:pPr>
      <w:rPr>
        <w:rFonts w:hint="default"/>
      </w:r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4E30430C"/>
    <w:multiLevelType w:val="hybridMultilevel"/>
    <w:tmpl w:val="EFECB1D4"/>
    <w:lvl w:ilvl="0" w:tplc="266C6D2C">
      <w:start w:val="1"/>
      <w:numFmt w:val="lowerLetter"/>
      <w:lvlText w:val="%1."/>
      <w:lvlJc w:val="left"/>
      <w:pPr>
        <w:ind w:left="1070" w:hanging="360"/>
      </w:pPr>
      <w:rPr>
        <w:rFonts w:hint="default"/>
        <w:color w:val="auto"/>
      </w:rPr>
    </w:lvl>
    <w:lvl w:ilvl="1" w:tplc="266C6D2C">
      <w:start w:val="1"/>
      <w:numFmt w:val="lowerLetter"/>
      <w:lvlText w:val="%2."/>
      <w:lvlJc w:val="left"/>
      <w:pPr>
        <w:ind w:left="1790" w:hanging="360"/>
      </w:pPr>
      <w:rPr>
        <w:rFonts w:hint="default"/>
      </w:rPr>
    </w:lvl>
    <w:lvl w:ilvl="2" w:tplc="040C001B">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
    <w:nsid w:val="57C86A66"/>
    <w:multiLevelType w:val="hybridMultilevel"/>
    <w:tmpl w:val="50D45D36"/>
    <w:lvl w:ilvl="0" w:tplc="266C6D2C">
      <w:start w:val="1"/>
      <w:numFmt w:val="lowerLetter"/>
      <w:lvlText w:val="%1."/>
      <w:lvlJc w:val="left"/>
      <w:pPr>
        <w:ind w:left="1068" w:hanging="360"/>
      </w:pPr>
      <w:rPr>
        <w:rFonts w:hint="default"/>
        <w:color w:val="auto"/>
      </w:rPr>
    </w:lvl>
    <w:lvl w:ilvl="1" w:tplc="266C6D2C">
      <w:start w:val="1"/>
      <w:numFmt w:val="lowerLetter"/>
      <w:lvlText w:val="%2."/>
      <w:lvlJc w:val="left"/>
      <w:pPr>
        <w:ind w:left="1788" w:hanging="360"/>
      </w:pPr>
      <w:rPr>
        <w:rFonts w:hint="default"/>
      </w:r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596668CA"/>
    <w:multiLevelType w:val="hybridMultilevel"/>
    <w:tmpl w:val="B378B8CC"/>
    <w:lvl w:ilvl="0" w:tplc="06622A46">
      <w:start w:val="1"/>
      <w:numFmt w:val="lowerLetter"/>
      <w:lvlText w:val="%1."/>
      <w:lvlJc w:val="left"/>
      <w:pPr>
        <w:ind w:left="1068" w:hanging="360"/>
      </w:pPr>
      <w:rPr>
        <w:rFonts w:hint="default"/>
        <w:b w:val="0"/>
        <w:color w:val="auto"/>
      </w:rPr>
    </w:lvl>
    <w:lvl w:ilvl="1" w:tplc="266C6D2C">
      <w:start w:val="1"/>
      <w:numFmt w:val="lowerLetter"/>
      <w:lvlText w:val="%2."/>
      <w:lvlJc w:val="left"/>
      <w:pPr>
        <w:ind w:left="1788" w:hanging="360"/>
      </w:pPr>
      <w:rPr>
        <w:rFonts w:hint="default"/>
      </w:r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69245829"/>
    <w:multiLevelType w:val="hybridMultilevel"/>
    <w:tmpl w:val="BF4EAD0C"/>
    <w:lvl w:ilvl="0" w:tplc="266C6D2C">
      <w:start w:val="1"/>
      <w:numFmt w:val="lowerLetter"/>
      <w:lvlText w:val="%1."/>
      <w:lvlJc w:val="left"/>
      <w:pPr>
        <w:ind w:left="1068" w:hanging="360"/>
      </w:pPr>
      <w:rPr>
        <w:rFonts w:hint="default"/>
        <w:color w:val="auto"/>
      </w:rPr>
    </w:lvl>
    <w:lvl w:ilvl="1" w:tplc="266C6D2C">
      <w:start w:val="1"/>
      <w:numFmt w:val="lowerLetter"/>
      <w:lvlText w:val="%2."/>
      <w:lvlJc w:val="left"/>
      <w:pPr>
        <w:ind w:left="1788" w:hanging="360"/>
      </w:pPr>
      <w:rPr>
        <w:rFonts w:hint="default"/>
      </w:r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72D243BD"/>
    <w:multiLevelType w:val="hybridMultilevel"/>
    <w:tmpl w:val="F6DA8D12"/>
    <w:lvl w:ilvl="0" w:tplc="266C6D2C">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7B042BAC"/>
    <w:multiLevelType w:val="hybridMultilevel"/>
    <w:tmpl w:val="DB46A678"/>
    <w:lvl w:ilvl="0" w:tplc="C622A3BE">
      <w:start w:val="1"/>
      <w:numFmt w:val="bullet"/>
      <w:pStyle w:val="StandardFlash"/>
      <w:lvlText w:val=""/>
      <w:lvlJc w:val="left"/>
      <w:pPr>
        <w:ind w:left="4133" w:hanging="360"/>
      </w:pPr>
      <w:rPr>
        <w:rFonts w:ascii="Symbol" w:hAnsi="Symbol" w:hint="default"/>
      </w:rPr>
    </w:lvl>
    <w:lvl w:ilvl="1" w:tplc="040C0017">
      <w:start w:val="1"/>
      <w:numFmt w:val="lowerLetter"/>
      <w:lvlText w:val="%2)"/>
      <w:lvlJc w:val="left"/>
      <w:pPr>
        <w:ind w:left="5005" w:hanging="360"/>
      </w:pPr>
    </w:lvl>
    <w:lvl w:ilvl="2" w:tplc="1FCE65B0">
      <w:numFmt w:val="bullet"/>
      <w:lvlText w:val=""/>
      <w:lvlJc w:val="left"/>
      <w:pPr>
        <w:ind w:left="5905" w:hanging="360"/>
      </w:pPr>
      <w:rPr>
        <w:rFonts w:ascii="Wingdings" w:eastAsia="Calibri" w:hAnsi="Wingdings" w:cs="Arial" w:hint="default"/>
      </w:rPr>
    </w:lvl>
    <w:lvl w:ilvl="3" w:tplc="040C000F" w:tentative="1">
      <w:start w:val="1"/>
      <w:numFmt w:val="decimal"/>
      <w:lvlText w:val="%4."/>
      <w:lvlJc w:val="left"/>
      <w:pPr>
        <w:ind w:left="6445" w:hanging="360"/>
      </w:pPr>
    </w:lvl>
    <w:lvl w:ilvl="4" w:tplc="040C0019" w:tentative="1">
      <w:start w:val="1"/>
      <w:numFmt w:val="lowerLetter"/>
      <w:lvlText w:val="%5."/>
      <w:lvlJc w:val="left"/>
      <w:pPr>
        <w:ind w:left="7165" w:hanging="360"/>
      </w:pPr>
    </w:lvl>
    <w:lvl w:ilvl="5" w:tplc="040C001B" w:tentative="1">
      <w:start w:val="1"/>
      <w:numFmt w:val="lowerRoman"/>
      <w:lvlText w:val="%6."/>
      <w:lvlJc w:val="right"/>
      <w:pPr>
        <w:ind w:left="7885" w:hanging="180"/>
      </w:pPr>
    </w:lvl>
    <w:lvl w:ilvl="6" w:tplc="040C000F" w:tentative="1">
      <w:start w:val="1"/>
      <w:numFmt w:val="decimal"/>
      <w:lvlText w:val="%7."/>
      <w:lvlJc w:val="left"/>
      <w:pPr>
        <w:ind w:left="8605" w:hanging="360"/>
      </w:pPr>
    </w:lvl>
    <w:lvl w:ilvl="7" w:tplc="040C0019" w:tentative="1">
      <w:start w:val="1"/>
      <w:numFmt w:val="lowerLetter"/>
      <w:lvlText w:val="%8."/>
      <w:lvlJc w:val="left"/>
      <w:pPr>
        <w:ind w:left="9325" w:hanging="360"/>
      </w:pPr>
    </w:lvl>
    <w:lvl w:ilvl="8" w:tplc="040C001B" w:tentative="1">
      <w:start w:val="1"/>
      <w:numFmt w:val="lowerRoman"/>
      <w:lvlText w:val="%9."/>
      <w:lvlJc w:val="right"/>
      <w:pPr>
        <w:ind w:left="10045" w:hanging="180"/>
      </w:pPr>
    </w:lvl>
  </w:abstractNum>
  <w:abstractNum w:abstractNumId="18">
    <w:nsid w:val="7DC126A6"/>
    <w:multiLevelType w:val="hybridMultilevel"/>
    <w:tmpl w:val="BA82917C"/>
    <w:lvl w:ilvl="0" w:tplc="266C6D2C">
      <w:start w:val="1"/>
      <w:numFmt w:val="lowerLetter"/>
      <w:lvlText w:val="%1."/>
      <w:lvlJc w:val="left"/>
      <w:pPr>
        <w:ind w:left="1068" w:hanging="360"/>
      </w:pPr>
      <w:rPr>
        <w:rFonts w:hint="default"/>
        <w:color w:val="auto"/>
      </w:rPr>
    </w:lvl>
    <w:lvl w:ilvl="1" w:tplc="266C6D2C">
      <w:start w:val="1"/>
      <w:numFmt w:val="lowerLetter"/>
      <w:lvlText w:val="%2."/>
      <w:lvlJc w:val="left"/>
      <w:pPr>
        <w:ind w:left="1788" w:hanging="360"/>
      </w:pPr>
      <w:rPr>
        <w:rFonts w:hint="default"/>
      </w:r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7"/>
  </w:num>
  <w:num w:numId="2">
    <w:abstractNumId w:val="6"/>
  </w:num>
  <w:num w:numId="3">
    <w:abstractNumId w:val="1"/>
  </w:num>
  <w:num w:numId="4">
    <w:abstractNumId w:val="5"/>
  </w:num>
  <w:num w:numId="5">
    <w:abstractNumId w:val="4"/>
  </w:num>
  <w:num w:numId="6">
    <w:abstractNumId w:val="12"/>
  </w:num>
  <w:num w:numId="7">
    <w:abstractNumId w:val="13"/>
  </w:num>
  <w:num w:numId="8">
    <w:abstractNumId w:val="14"/>
  </w:num>
  <w:num w:numId="9">
    <w:abstractNumId w:val="15"/>
  </w:num>
  <w:num w:numId="10">
    <w:abstractNumId w:val="18"/>
  </w:num>
  <w:num w:numId="11">
    <w:abstractNumId w:val="11"/>
  </w:num>
  <w:num w:numId="12">
    <w:abstractNumId w:val="16"/>
  </w:num>
  <w:num w:numId="13">
    <w:abstractNumId w:val="2"/>
  </w:num>
  <w:num w:numId="14">
    <w:abstractNumId w:val="8"/>
  </w:num>
  <w:num w:numId="15">
    <w:abstractNumId w:val="9"/>
  </w:num>
  <w:num w:numId="16">
    <w:abstractNumId w:val="10"/>
  </w:num>
  <w:num w:numId="17">
    <w:abstractNumId w:val="3"/>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F9"/>
    <w:rsid w:val="00000488"/>
    <w:rsid w:val="0000063C"/>
    <w:rsid w:val="0000065B"/>
    <w:rsid w:val="00001D8A"/>
    <w:rsid w:val="000028DD"/>
    <w:rsid w:val="000031A0"/>
    <w:rsid w:val="000031FB"/>
    <w:rsid w:val="0000363D"/>
    <w:rsid w:val="00003A01"/>
    <w:rsid w:val="00003D7E"/>
    <w:rsid w:val="00004036"/>
    <w:rsid w:val="00004EE6"/>
    <w:rsid w:val="0000503E"/>
    <w:rsid w:val="0000518E"/>
    <w:rsid w:val="00005DC5"/>
    <w:rsid w:val="00006157"/>
    <w:rsid w:val="00006356"/>
    <w:rsid w:val="00006EC3"/>
    <w:rsid w:val="00006F32"/>
    <w:rsid w:val="000076BE"/>
    <w:rsid w:val="00007949"/>
    <w:rsid w:val="00010F9D"/>
    <w:rsid w:val="000119B8"/>
    <w:rsid w:val="00012344"/>
    <w:rsid w:val="00012652"/>
    <w:rsid w:val="0001267B"/>
    <w:rsid w:val="00012D4E"/>
    <w:rsid w:val="00013ABD"/>
    <w:rsid w:val="00013FF3"/>
    <w:rsid w:val="000146EF"/>
    <w:rsid w:val="00014B41"/>
    <w:rsid w:val="00014E47"/>
    <w:rsid w:val="00014E70"/>
    <w:rsid w:val="00015037"/>
    <w:rsid w:val="000150F8"/>
    <w:rsid w:val="00016F73"/>
    <w:rsid w:val="00017012"/>
    <w:rsid w:val="000174CE"/>
    <w:rsid w:val="00020023"/>
    <w:rsid w:val="00021A47"/>
    <w:rsid w:val="00021AAF"/>
    <w:rsid w:val="0002243E"/>
    <w:rsid w:val="000225F1"/>
    <w:rsid w:val="00022CD6"/>
    <w:rsid w:val="00023053"/>
    <w:rsid w:val="000232E4"/>
    <w:rsid w:val="00023E68"/>
    <w:rsid w:val="00024218"/>
    <w:rsid w:val="00024AB7"/>
    <w:rsid w:val="00024E37"/>
    <w:rsid w:val="00025B40"/>
    <w:rsid w:val="00026A2B"/>
    <w:rsid w:val="00026BA6"/>
    <w:rsid w:val="0002753E"/>
    <w:rsid w:val="000275DD"/>
    <w:rsid w:val="00031305"/>
    <w:rsid w:val="00031419"/>
    <w:rsid w:val="00031982"/>
    <w:rsid w:val="000328F1"/>
    <w:rsid w:val="00033565"/>
    <w:rsid w:val="00033BCA"/>
    <w:rsid w:val="00034126"/>
    <w:rsid w:val="000370F2"/>
    <w:rsid w:val="0003755B"/>
    <w:rsid w:val="0004037E"/>
    <w:rsid w:val="000406E4"/>
    <w:rsid w:val="00041280"/>
    <w:rsid w:val="0004155E"/>
    <w:rsid w:val="000423AE"/>
    <w:rsid w:val="000424B6"/>
    <w:rsid w:val="0004257D"/>
    <w:rsid w:val="00042AB8"/>
    <w:rsid w:val="00043661"/>
    <w:rsid w:val="00043D85"/>
    <w:rsid w:val="00043FB0"/>
    <w:rsid w:val="0004400D"/>
    <w:rsid w:val="00044706"/>
    <w:rsid w:val="00044F70"/>
    <w:rsid w:val="0004662D"/>
    <w:rsid w:val="00046FE7"/>
    <w:rsid w:val="000470D2"/>
    <w:rsid w:val="0004716D"/>
    <w:rsid w:val="000476B1"/>
    <w:rsid w:val="0004773B"/>
    <w:rsid w:val="00052535"/>
    <w:rsid w:val="0005296E"/>
    <w:rsid w:val="00052AB6"/>
    <w:rsid w:val="000534AF"/>
    <w:rsid w:val="00053BB7"/>
    <w:rsid w:val="00053F3E"/>
    <w:rsid w:val="000544EC"/>
    <w:rsid w:val="000555B6"/>
    <w:rsid w:val="00055820"/>
    <w:rsid w:val="00055CCD"/>
    <w:rsid w:val="00056533"/>
    <w:rsid w:val="00056770"/>
    <w:rsid w:val="00057149"/>
    <w:rsid w:val="00057C99"/>
    <w:rsid w:val="00057D63"/>
    <w:rsid w:val="00057F6C"/>
    <w:rsid w:val="00060A88"/>
    <w:rsid w:val="00060DF6"/>
    <w:rsid w:val="00061246"/>
    <w:rsid w:val="00061D6C"/>
    <w:rsid w:val="00062C29"/>
    <w:rsid w:val="000633CB"/>
    <w:rsid w:val="00063AEF"/>
    <w:rsid w:val="000642B3"/>
    <w:rsid w:val="000648E6"/>
    <w:rsid w:val="00064B15"/>
    <w:rsid w:val="00064B68"/>
    <w:rsid w:val="00065522"/>
    <w:rsid w:val="00065716"/>
    <w:rsid w:val="000660A5"/>
    <w:rsid w:val="0006630A"/>
    <w:rsid w:val="0006655D"/>
    <w:rsid w:val="00066A47"/>
    <w:rsid w:val="00066ABB"/>
    <w:rsid w:val="00067131"/>
    <w:rsid w:val="00067658"/>
    <w:rsid w:val="0007011B"/>
    <w:rsid w:val="000702AE"/>
    <w:rsid w:val="00070626"/>
    <w:rsid w:val="00072246"/>
    <w:rsid w:val="00072318"/>
    <w:rsid w:val="00072583"/>
    <w:rsid w:val="00072ABF"/>
    <w:rsid w:val="00072CD0"/>
    <w:rsid w:val="00073074"/>
    <w:rsid w:val="0007321A"/>
    <w:rsid w:val="000734ED"/>
    <w:rsid w:val="000737A4"/>
    <w:rsid w:val="000746B4"/>
    <w:rsid w:val="00075576"/>
    <w:rsid w:val="000757CE"/>
    <w:rsid w:val="00076352"/>
    <w:rsid w:val="000768F2"/>
    <w:rsid w:val="00076E7E"/>
    <w:rsid w:val="000773AD"/>
    <w:rsid w:val="00077AC5"/>
    <w:rsid w:val="00080016"/>
    <w:rsid w:val="0008025F"/>
    <w:rsid w:val="000804CF"/>
    <w:rsid w:val="000805CE"/>
    <w:rsid w:val="0008104A"/>
    <w:rsid w:val="00081F37"/>
    <w:rsid w:val="000828E3"/>
    <w:rsid w:val="00082F92"/>
    <w:rsid w:val="00083562"/>
    <w:rsid w:val="0008356C"/>
    <w:rsid w:val="00083CF4"/>
    <w:rsid w:val="00083E98"/>
    <w:rsid w:val="000844F4"/>
    <w:rsid w:val="00085176"/>
    <w:rsid w:val="0008550F"/>
    <w:rsid w:val="000859EE"/>
    <w:rsid w:val="00085EAC"/>
    <w:rsid w:val="000862E0"/>
    <w:rsid w:val="00087112"/>
    <w:rsid w:val="000902CF"/>
    <w:rsid w:val="00090874"/>
    <w:rsid w:val="000929B0"/>
    <w:rsid w:val="00092FF8"/>
    <w:rsid w:val="000939FD"/>
    <w:rsid w:val="00093AC2"/>
    <w:rsid w:val="0009464D"/>
    <w:rsid w:val="00095310"/>
    <w:rsid w:val="000969BD"/>
    <w:rsid w:val="00096A48"/>
    <w:rsid w:val="00097CF9"/>
    <w:rsid w:val="00097E3B"/>
    <w:rsid w:val="000A0E6B"/>
    <w:rsid w:val="000A135D"/>
    <w:rsid w:val="000A1423"/>
    <w:rsid w:val="000A153C"/>
    <w:rsid w:val="000A28C4"/>
    <w:rsid w:val="000A2D7C"/>
    <w:rsid w:val="000A372D"/>
    <w:rsid w:val="000A39E7"/>
    <w:rsid w:val="000A55C5"/>
    <w:rsid w:val="000A5605"/>
    <w:rsid w:val="000A577D"/>
    <w:rsid w:val="000A58D9"/>
    <w:rsid w:val="000A5BAA"/>
    <w:rsid w:val="000A6008"/>
    <w:rsid w:val="000A642C"/>
    <w:rsid w:val="000A65C0"/>
    <w:rsid w:val="000A65E4"/>
    <w:rsid w:val="000A688E"/>
    <w:rsid w:val="000A73BD"/>
    <w:rsid w:val="000A77F8"/>
    <w:rsid w:val="000B0255"/>
    <w:rsid w:val="000B0530"/>
    <w:rsid w:val="000B117F"/>
    <w:rsid w:val="000B162A"/>
    <w:rsid w:val="000B1A8D"/>
    <w:rsid w:val="000B1DC2"/>
    <w:rsid w:val="000B2F13"/>
    <w:rsid w:val="000B356B"/>
    <w:rsid w:val="000B3CBC"/>
    <w:rsid w:val="000B4685"/>
    <w:rsid w:val="000B5730"/>
    <w:rsid w:val="000B593B"/>
    <w:rsid w:val="000B5BEE"/>
    <w:rsid w:val="000B61FD"/>
    <w:rsid w:val="000B6615"/>
    <w:rsid w:val="000B7E17"/>
    <w:rsid w:val="000C0129"/>
    <w:rsid w:val="000C0571"/>
    <w:rsid w:val="000C1558"/>
    <w:rsid w:val="000C27F5"/>
    <w:rsid w:val="000C36FF"/>
    <w:rsid w:val="000C38A5"/>
    <w:rsid w:val="000C3C58"/>
    <w:rsid w:val="000C4447"/>
    <w:rsid w:val="000C452E"/>
    <w:rsid w:val="000C458A"/>
    <w:rsid w:val="000C4845"/>
    <w:rsid w:val="000C4A43"/>
    <w:rsid w:val="000C4BE4"/>
    <w:rsid w:val="000C4F7B"/>
    <w:rsid w:val="000C501D"/>
    <w:rsid w:val="000C67FD"/>
    <w:rsid w:val="000C6833"/>
    <w:rsid w:val="000C6A92"/>
    <w:rsid w:val="000C6B70"/>
    <w:rsid w:val="000C74B5"/>
    <w:rsid w:val="000C75B2"/>
    <w:rsid w:val="000D2ED8"/>
    <w:rsid w:val="000D3034"/>
    <w:rsid w:val="000D3F8D"/>
    <w:rsid w:val="000D3FFF"/>
    <w:rsid w:val="000D43CD"/>
    <w:rsid w:val="000D4538"/>
    <w:rsid w:val="000D4EAF"/>
    <w:rsid w:val="000D5352"/>
    <w:rsid w:val="000D541F"/>
    <w:rsid w:val="000D6099"/>
    <w:rsid w:val="000D62A6"/>
    <w:rsid w:val="000D661A"/>
    <w:rsid w:val="000D6A00"/>
    <w:rsid w:val="000D6D17"/>
    <w:rsid w:val="000D6F77"/>
    <w:rsid w:val="000D7742"/>
    <w:rsid w:val="000E036D"/>
    <w:rsid w:val="000E0681"/>
    <w:rsid w:val="000E09A9"/>
    <w:rsid w:val="000E137C"/>
    <w:rsid w:val="000E149B"/>
    <w:rsid w:val="000E1E3E"/>
    <w:rsid w:val="000E283A"/>
    <w:rsid w:val="000E2CEA"/>
    <w:rsid w:val="000E30C6"/>
    <w:rsid w:val="000E31F5"/>
    <w:rsid w:val="000E386D"/>
    <w:rsid w:val="000E3F08"/>
    <w:rsid w:val="000E439F"/>
    <w:rsid w:val="000E4FDA"/>
    <w:rsid w:val="000E5D13"/>
    <w:rsid w:val="000E64B3"/>
    <w:rsid w:val="000E719B"/>
    <w:rsid w:val="000E79E6"/>
    <w:rsid w:val="000E7A82"/>
    <w:rsid w:val="000E7CFD"/>
    <w:rsid w:val="000F0086"/>
    <w:rsid w:val="000F0637"/>
    <w:rsid w:val="000F10A1"/>
    <w:rsid w:val="000F1292"/>
    <w:rsid w:val="000F154D"/>
    <w:rsid w:val="000F3AD5"/>
    <w:rsid w:val="000F3EBD"/>
    <w:rsid w:val="000F458A"/>
    <w:rsid w:val="000F5DB3"/>
    <w:rsid w:val="000F6A4C"/>
    <w:rsid w:val="000F6F27"/>
    <w:rsid w:val="000F73BB"/>
    <w:rsid w:val="000F79FD"/>
    <w:rsid w:val="00100257"/>
    <w:rsid w:val="001009EC"/>
    <w:rsid w:val="00100CFC"/>
    <w:rsid w:val="001017A5"/>
    <w:rsid w:val="001020FF"/>
    <w:rsid w:val="00102348"/>
    <w:rsid w:val="00102571"/>
    <w:rsid w:val="001025DC"/>
    <w:rsid w:val="001025F8"/>
    <w:rsid w:val="00102A21"/>
    <w:rsid w:val="00102DEF"/>
    <w:rsid w:val="001034DE"/>
    <w:rsid w:val="0010462D"/>
    <w:rsid w:val="00104936"/>
    <w:rsid w:val="0010493A"/>
    <w:rsid w:val="00105303"/>
    <w:rsid w:val="00105481"/>
    <w:rsid w:val="00105534"/>
    <w:rsid w:val="00105988"/>
    <w:rsid w:val="001066E0"/>
    <w:rsid w:val="00106C10"/>
    <w:rsid w:val="00107338"/>
    <w:rsid w:val="001073C8"/>
    <w:rsid w:val="0010750B"/>
    <w:rsid w:val="0011041E"/>
    <w:rsid w:val="00110720"/>
    <w:rsid w:val="00110E0C"/>
    <w:rsid w:val="001110EC"/>
    <w:rsid w:val="001114D0"/>
    <w:rsid w:val="00111512"/>
    <w:rsid w:val="001116FB"/>
    <w:rsid w:val="00112E89"/>
    <w:rsid w:val="00112EB2"/>
    <w:rsid w:val="00113D8B"/>
    <w:rsid w:val="00113E64"/>
    <w:rsid w:val="0011425F"/>
    <w:rsid w:val="001144A5"/>
    <w:rsid w:val="00114790"/>
    <w:rsid w:val="00114BEB"/>
    <w:rsid w:val="00114E78"/>
    <w:rsid w:val="00115E70"/>
    <w:rsid w:val="00117385"/>
    <w:rsid w:val="00117670"/>
    <w:rsid w:val="00120A0B"/>
    <w:rsid w:val="00120E81"/>
    <w:rsid w:val="00121237"/>
    <w:rsid w:val="0012266E"/>
    <w:rsid w:val="001239B3"/>
    <w:rsid w:val="0012446E"/>
    <w:rsid w:val="00124A15"/>
    <w:rsid w:val="00124BDB"/>
    <w:rsid w:val="00127502"/>
    <w:rsid w:val="0013185B"/>
    <w:rsid w:val="00131BB1"/>
    <w:rsid w:val="001322E2"/>
    <w:rsid w:val="0013330C"/>
    <w:rsid w:val="0013422F"/>
    <w:rsid w:val="00134756"/>
    <w:rsid w:val="00134848"/>
    <w:rsid w:val="00134A72"/>
    <w:rsid w:val="00134F28"/>
    <w:rsid w:val="00135E7F"/>
    <w:rsid w:val="00136967"/>
    <w:rsid w:val="001369E9"/>
    <w:rsid w:val="00136A8A"/>
    <w:rsid w:val="001376E6"/>
    <w:rsid w:val="00137B89"/>
    <w:rsid w:val="001406A9"/>
    <w:rsid w:val="00140A78"/>
    <w:rsid w:val="00140AA8"/>
    <w:rsid w:val="00140D08"/>
    <w:rsid w:val="00140EE1"/>
    <w:rsid w:val="00141562"/>
    <w:rsid w:val="00141936"/>
    <w:rsid w:val="00142F4F"/>
    <w:rsid w:val="00143771"/>
    <w:rsid w:val="00143AD2"/>
    <w:rsid w:val="0014455A"/>
    <w:rsid w:val="00145442"/>
    <w:rsid w:val="00145FC9"/>
    <w:rsid w:val="001479CE"/>
    <w:rsid w:val="001503E1"/>
    <w:rsid w:val="00150678"/>
    <w:rsid w:val="0015073B"/>
    <w:rsid w:val="001507CA"/>
    <w:rsid w:val="001523B2"/>
    <w:rsid w:val="001534CC"/>
    <w:rsid w:val="0015364A"/>
    <w:rsid w:val="0015444F"/>
    <w:rsid w:val="00154E26"/>
    <w:rsid w:val="001550FD"/>
    <w:rsid w:val="00155179"/>
    <w:rsid w:val="00155519"/>
    <w:rsid w:val="001561E0"/>
    <w:rsid w:val="00156322"/>
    <w:rsid w:val="001563B3"/>
    <w:rsid w:val="001571B8"/>
    <w:rsid w:val="0015762A"/>
    <w:rsid w:val="00157A3C"/>
    <w:rsid w:val="00157CBA"/>
    <w:rsid w:val="0016069B"/>
    <w:rsid w:val="001616D2"/>
    <w:rsid w:val="00161CBC"/>
    <w:rsid w:val="0016226C"/>
    <w:rsid w:val="00163415"/>
    <w:rsid w:val="001646FE"/>
    <w:rsid w:val="00164A21"/>
    <w:rsid w:val="001657DD"/>
    <w:rsid w:val="00167254"/>
    <w:rsid w:val="00167725"/>
    <w:rsid w:val="00170162"/>
    <w:rsid w:val="00170504"/>
    <w:rsid w:val="00171083"/>
    <w:rsid w:val="001730F1"/>
    <w:rsid w:val="00173482"/>
    <w:rsid w:val="00173801"/>
    <w:rsid w:val="00173C29"/>
    <w:rsid w:val="0017413C"/>
    <w:rsid w:val="00174EA0"/>
    <w:rsid w:val="0017544C"/>
    <w:rsid w:val="00177195"/>
    <w:rsid w:val="0017729E"/>
    <w:rsid w:val="0017753C"/>
    <w:rsid w:val="00177548"/>
    <w:rsid w:val="00180517"/>
    <w:rsid w:val="001809A7"/>
    <w:rsid w:val="00180A4E"/>
    <w:rsid w:val="00180D9E"/>
    <w:rsid w:val="00181920"/>
    <w:rsid w:val="00181ED8"/>
    <w:rsid w:val="001835E9"/>
    <w:rsid w:val="001840DB"/>
    <w:rsid w:val="00184AEC"/>
    <w:rsid w:val="00184C7E"/>
    <w:rsid w:val="00184DFE"/>
    <w:rsid w:val="001855EC"/>
    <w:rsid w:val="001862F2"/>
    <w:rsid w:val="0018635B"/>
    <w:rsid w:val="00186939"/>
    <w:rsid w:val="00186FAD"/>
    <w:rsid w:val="001871AB"/>
    <w:rsid w:val="00187F62"/>
    <w:rsid w:val="00190574"/>
    <w:rsid w:val="00190B0C"/>
    <w:rsid w:val="0019155D"/>
    <w:rsid w:val="001925E5"/>
    <w:rsid w:val="00192A12"/>
    <w:rsid w:val="00192DB9"/>
    <w:rsid w:val="00193026"/>
    <w:rsid w:val="00193701"/>
    <w:rsid w:val="00193904"/>
    <w:rsid w:val="0019397C"/>
    <w:rsid w:val="00193C39"/>
    <w:rsid w:val="00194089"/>
    <w:rsid w:val="00194791"/>
    <w:rsid w:val="00194EB2"/>
    <w:rsid w:val="00195243"/>
    <w:rsid w:val="001952EC"/>
    <w:rsid w:val="0019554F"/>
    <w:rsid w:val="00195A19"/>
    <w:rsid w:val="00195DF2"/>
    <w:rsid w:val="00195F3D"/>
    <w:rsid w:val="001963B5"/>
    <w:rsid w:val="0019715D"/>
    <w:rsid w:val="001A02AA"/>
    <w:rsid w:val="001A0B2C"/>
    <w:rsid w:val="001A1B04"/>
    <w:rsid w:val="001A1CE0"/>
    <w:rsid w:val="001A20E5"/>
    <w:rsid w:val="001A2F4B"/>
    <w:rsid w:val="001A329B"/>
    <w:rsid w:val="001A45F9"/>
    <w:rsid w:val="001A48E3"/>
    <w:rsid w:val="001A58BF"/>
    <w:rsid w:val="001A608A"/>
    <w:rsid w:val="001A626E"/>
    <w:rsid w:val="001A6EB4"/>
    <w:rsid w:val="001B0046"/>
    <w:rsid w:val="001B0141"/>
    <w:rsid w:val="001B02DD"/>
    <w:rsid w:val="001B04AE"/>
    <w:rsid w:val="001B082A"/>
    <w:rsid w:val="001B0D7C"/>
    <w:rsid w:val="001B0DC7"/>
    <w:rsid w:val="001B193B"/>
    <w:rsid w:val="001B1F30"/>
    <w:rsid w:val="001B235A"/>
    <w:rsid w:val="001B2F82"/>
    <w:rsid w:val="001B3D97"/>
    <w:rsid w:val="001B43E1"/>
    <w:rsid w:val="001B481A"/>
    <w:rsid w:val="001B4981"/>
    <w:rsid w:val="001B49DE"/>
    <w:rsid w:val="001B4E06"/>
    <w:rsid w:val="001B4F9A"/>
    <w:rsid w:val="001B5530"/>
    <w:rsid w:val="001B57EF"/>
    <w:rsid w:val="001B665F"/>
    <w:rsid w:val="001B6A7C"/>
    <w:rsid w:val="001B7613"/>
    <w:rsid w:val="001B7719"/>
    <w:rsid w:val="001B79C4"/>
    <w:rsid w:val="001C1D82"/>
    <w:rsid w:val="001C45CB"/>
    <w:rsid w:val="001C5AC9"/>
    <w:rsid w:val="001C6262"/>
    <w:rsid w:val="001C63EE"/>
    <w:rsid w:val="001C648B"/>
    <w:rsid w:val="001C71C5"/>
    <w:rsid w:val="001D097D"/>
    <w:rsid w:val="001D18D5"/>
    <w:rsid w:val="001D284C"/>
    <w:rsid w:val="001D4796"/>
    <w:rsid w:val="001D4C92"/>
    <w:rsid w:val="001D55CD"/>
    <w:rsid w:val="001D6366"/>
    <w:rsid w:val="001E12A3"/>
    <w:rsid w:val="001E1433"/>
    <w:rsid w:val="001E16F2"/>
    <w:rsid w:val="001E1EC2"/>
    <w:rsid w:val="001E2F74"/>
    <w:rsid w:val="001E307A"/>
    <w:rsid w:val="001E3209"/>
    <w:rsid w:val="001E35D4"/>
    <w:rsid w:val="001E3FF2"/>
    <w:rsid w:val="001E4203"/>
    <w:rsid w:val="001E47BF"/>
    <w:rsid w:val="001E4D57"/>
    <w:rsid w:val="001E5446"/>
    <w:rsid w:val="001E5DC4"/>
    <w:rsid w:val="001E60D3"/>
    <w:rsid w:val="001E6635"/>
    <w:rsid w:val="001E67ED"/>
    <w:rsid w:val="001E6CC1"/>
    <w:rsid w:val="001E711A"/>
    <w:rsid w:val="001E7202"/>
    <w:rsid w:val="001E749F"/>
    <w:rsid w:val="001F0123"/>
    <w:rsid w:val="001F0211"/>
    <w:rsid w:val="001F0380"/>
    <w:rsid w:val="001F13A9"/>
    <w:rsid w:val="001F1D45"/>
    <w:rsid w:val="001F202D"/>
    <w:rsid w:val="001F3914"/>
    <w:rsid w:val="001F3DB6"/>
    <w:rsid w:val="001F4504"/>
    <w:rsid w:val="001F4BEC"/>
    <w:rsid w:val="001F5258"/>
    <w:rsid w:val="001F57D2"/>
    <w:rsid w:val="001F6232"/>
    <w:rsid w:val="001F6B31"/>
    <w:rsid w:val="001F7FDC"/>
    <w:rsid w:val="00200BAF"/>
    <w:rsid w:val="00200D5B"/>
    <w:rsid w:val="00200EE5"/>
    <w:rsid w:val="00204356"/>
    <w:rsid w:val="00204DE3"/>
    <w:rsid w:val="00205271"/>
    <w:rsid w:val="0020584D"/>
    <w:rsid w:val="00205DDE"/>
    <w:rsid w:val="00205DF8"/>
    <w:rsid w:val="00205FE0"/>
    <w:rsid w:val="00206608"/>
    <w:rsid w:val="00207041"/>
    <w:rsid w:val="00210B3F"/>
    <w:rsid w:val="00211158"/>
    <w:rsid w:val="002121D6"/>
    <w:rsid w:val="00212FBB"/>
    <w:rsid w:val="002130DA"/>
    <w:rsid w:val="002131E1"/>
    <w:rsid w:val="00213EE2"/>
    <w:rsid w:val="00214727"/>
    <w:rsid w:val="00215362"/>
    <w:rsid w:val="00215648"/>
    <w:rsid w:val="00215B42"/>
    <w:rsid w:val="00216F6E"/>
    <w:rsid w:val="0021734D"/>
    <w:rsid w:val="00217B50"/>
    <w:rsid w:val="0022008D"/>
    <w:rsid w:val="002201A6"/>
    <w:rsid w:val="0022102C"/>
    <w:rsid w:val="00221371"/>
    <w:rsid w:val="002215CC"/>
    <w:rsid w:val="00221941"/>
    <w:rsid w:val="00221A34"/>
    <w:rsid w:val="00221D4A"/>
    <w:rsid w:val="00222A5A"/>
    <w:rsid w:val="00223143"/>
    <w:rsid w:val="00224195"/>
    <w:rsid w:val="0022489C"/>
    <w:rsid w:val="002248D9"/>
    <w:rsid w:val="00224A6C"/>
    <w:rsid w:val="00224D98"/>
    <w:rsid w:val="00224FB6"/>
    <w:rsid w:val="00227A4B"/>
    <w:rsid w:val="0023002B"/>
    <w:rsid w:val="00230334"/>
    <w:rsid w:val="002311A8"/>
    <w:rsid w:val="0023141A"/>
    <w:rsid w:val="00232643"/>
    <w:rsid w:val="00232A54"/>
    <w:rsid w:val="0023333A"/>
    <w:rsid w:val="002338CD"/>
    <w:rsid w:val="00234C79"/>
    <w:rsid w:val="00235126"/>
    <w:rsid w:val="002351B6"/>
    <w:rsid w:val="00235410"/>
    <w:rsid w:val="0023554F"/>
    <w:rsid w:val="002359D0"/>
    <w:rsid w:val="00236421"/>
    <w:rsid w:val="00236476"/>
    <w:rsid w:val="0023717B"/>
    <w:rsid w:val="00237ED8"/>
    <w:rsid w:val="0024000D"/>
    <w:rsid w:val="00240DF3"/>
    <w:rsid w:val="002413CE"/>
    <w:rsid w:val="002415B7"/>
    <w:rsid w:val="00241672"/>
    <w:rsid w:val="00243558"/>
    <w:rsid w:val="002435E3"/>
    <w:rsid w:val="00243B30"/>
    <w:rsid w:val="00243F4B"/>
    <w:rsid w:val="002456C4"/>
    <w:rsid w:val="00245B8B"/>
    <w:rsid w:val="0024687B"/>
    <w:rsid w:val="002469B1"/>
    <w:rsid w:val="002469B4"/>
    <w:rsid w:val="00246C0B"/>
    <w:rsid w:val="00246D51"/>
    <w:rsid w:val="00247CB8"/>
    <w:rsid w:val="002504B3"/>
    <w:rsid w:val="00250738"/>
    <w:rsid w:val="00250BAE"/>
    <w:rsid w:val="00251010"/>
    <w:rsid w:val="002510A5"/>
    <w:rsid w:val="00251C22"/>
    <w:rsid w:val="00251F73"/>
    <w:rsid w:val="00251FCE"/>
    <w:rsid w:val="00252773"/>
    <w:rsid w:val="00252CD0"/>
    <w:rsid w:val="00254168"/>
    <w:rsid w:val="00254EF4"/>
    <w:rsid w:val="002558B7"/>
    <w:rsid w:val="00256E54"/>
    <w:rsid w:val="00257B55"/>
    <w:rsid w:val="00260A75"/>
    <w:rsid w:val="00261134"/>
    <w:rsid w:val="0026123D"/>
    <w:rsid w:val="00261A7A"/>
    <w:rsid w:val="00261BD6"/>
    <w:rsid w:val="00261EF0"/>
    <w:rsid w:val="00263646"/>
    <w:rsid w:val="00263905"/>
    <w:rsid w:val="00263F0E"/>
    <w:rsid w:val="0026400C"/>
    <w:rsid w:val="002642E7"/>
    <w:rsid w:val="00264ED7"/>
    <w:rsid w:val="002654EB"/>
    <w:rsid w:val="00265653"/>
    <w:rsid w:val="00266EE9"/>
    <w:rsid w:val="00267343"/>
    <w:rsid w:val="002677EF"/>
    <w:rsid w:val="0027025C"/>
    <w:rsid w:val="00270B60"/>
    <w:rsid w:val="00271246"/>
    <w:rsid w:val="00271533"/>
    <w:rsid w:val="002715CF"/>
    <w:rsid w:val="00271977"/>
    <w:rsid w:val="00271D09"/>
    <w:rsid w:val="002724BA"/>
    <w:rsid w:val="00273DAF"/>
    <w:rsid w:val="00274008"/>
    <w:rsid w:val="002746E1"/>
    <w:rsid w:val="00274DC4"/>
    <w:rsid w:val="00275196"/>
    <w:rsid w:val="00276014"/>
    <w:rsid w:val="0027650B"/>
    <w:rsid w:val="00276A11"/>
    <w:rsid w:val="00276E62"/>
    <w:rsid w:val="002774DF"/>
    <w:rsid w:val="00280241"/>
    <w:rsid w:val="00280937"/>
    <w:rsid w:val="00281275"/>
    <w:rsid w:val="0028168B"/>
    <w:rsid w:val="00281B1D"/>
    <w:rsid w:val="00281F82"/>
    <w:rsid w:val="00281FF0"/>
    <w:rsid w:val="002822E7"/>
    <w:rsid w:val="002825A6"/>
    <w:rsid w:val="0028263F"/>
    <w:rsid w:val="00282976"/>
    <w:rsid w:val="00282C68"/>
    <w:rsid w:val="00282D89"/>
    <w:rsid w:val="00282FF8"/>
    <w:rsid w:val="00283D41"/>
    <w:rsid w:val="00283D84"/>
    <w:rsid w:val="00284B9F"/>
    <w:rsid w:val="00284DDE"/>
    <w:rsid w:val="00284F66"/>
    <w:rsid w:val="00285075"/>
    <w:rsid w:val="00287AE6"/>
    <w:rsid w:val="0029026E"/>
    <w:rsid w:val="002909A4"/>
    <w:rsid w:val="002925B5"/>
    <w:rsid w:val="00292F63"/>
    <w:rsid w:val="00293308"/>
    <w:rsid w:val="0029394C"/>
    <w:rsid w:val="00293EA3"/>
    <w:rsid w:val="0029467D"/>
    <w:rsid w:val="002956C9"/>
    <w:rsid w:val="002977A3"/>
    <w:rsid w:val="00297921"/>
    <w:rsid w:val="00297BBA"/>
    <w:rsid w:val="00297E90"/>
    <w:rsid w:val="00297F77"/>
    <w:rsid w:val="002A05BD"/>
    <w:rsid w:val="002A0650"/>
    <w:rsid w:val="002A0658"/>
    <w:rsid w:val="002A0709"/>
    <w:rsid w:val="002A0754"/>
    <w:rsid w:val="002A1ADF"/>
    <w:rsid w:val="002A1D00"/>
    <w:rsid w:val="002A1D94"/>
    <w:rsid w:val="002A23B0"/>
    <w:rsid w:val="002A433B"/>
    <w:rsid w:val="002A45C9"/>
    <w:rsid w:val="002A4688"/>
    <w:rsid w:val="002A4CA3"/>
    <w:rsid w:val="002A4FA0"/>
    <w:rsid w:val="002A5242"/>
    <w:rsid w:val="002A52BA"/>
    <w:rsid w:val="002A5455"/>
    <w:rsid w:val="002A5A7C"/>
    <w:rsid w:val="002A6161"/>
    <w:rsid w:val="002B0404"/>
    <w:rsid w:val="002B0D8F"/>
    <w:rsid w:val="002B0DDF"/>
    <w:rsid w:val="002B2346"/>
    <w:rsid w:val="002B2B1A"/>
    <w:rsid w:val="002B2EA9"/>
    <w:rsid w:val="002B2F38"/>
    <w:rsid w:val="002B3087"/>
    <w:rsid w:val="002B3457"/>
    <w:rsid w:val="002B3B9C"/>
    <w:rsid w:val="002B3C34"/>
    <w:rsid w:val="002B4C00"/>
    <w:rsid w:val="002B5DC5"/>
    <w:rsid w:val="002B60C2"/>
    <w:rsid w:val="002B64B6"/>
    <w:rsid w:val="002B6EE6"/>
    <w:rsid w:val="002B751B"/>
    <w:rsid w:val="002B7B04"/>
    <w:rsid w:val="002B7CFD"/>
    <w:rsid w:val="002C0431"/>
    <w:rsid w:val="002C102F"/>
    <w:rsid w:val="002C1488"/>
    <w:rsid w:val="002C16F4"/>
    <w:rsid w:val="002C2C24"/>
    <w:rsid w:val="002C3999"/>
    <w:rsid w:val="002C39F8"/>
    <w:rsid w:val="002C3F9D"/>
    <w:rsid w:val="002C4980"/>
    <w:rsid w:val="002C70B4"/>
    <w:rsid w:val="002C7DCA"/>
    <w:rsid w:val="002D2205"/>
    <w:rsid w:val="002D27EB"/>
    <w:rsid w:val="002D2BC8"/>
    <w:rsid w:val="002D2DCF"/>
    <w:rsid w:val="002D2FC9"/>
    <w:rsid w:val="002D3303"/>
    <w:rsid w:val="002D37BF"/>
    <w:rsid w:val="002D3C5D"/>
    <w:rsid w:val="002D4C25"/>
    <w:rsid w:val="002D4C65"/>
    <w:rsid w:val="002D50BF"/>
    <w:rsid w:val="002D5A39"/>
    <w:rsid w:val="002D672C"/>
    <w:rsid w:val="002D72E3"/>
    <w:rsid w:val="002D75D9"/>
    <w:rsid w:val="002D7BA6"/>
    <w:rsid w:val="002D7E37"/>
    <w:rsid w:val="002E0311"/>
    <w:rsid w:val="002E160A"/>
    <w:rsid w:val="002E1768"/>
    <w:rsid w:val="002E1DEC"/>
    <w:rsid w:val="002E1E5B"/>
    <w:rsid w:val="002E1FD4"/>
    <w:rsid w:val="002E22CC"/>
    <w:rsid w:val="002E47EC"/>
    <w:rsid w:val="002E4FFF"/>
    <w:rsid w:val="002E53A8"/>
    <w:rsid w:val="002E57B0"/>
    <w:rsid w:val="002E5B69"/>
    <w:rsid w:val="002E5E14"/>
    <w:rsid w:val="002E66F3"/>
    <w:rsid w:val="002E6EA5"/>
    <w:rsid w:val="002F0281"/>
    <w:rsid w:val="002F1333"/>
    <w:rsid w:val="002F148C"/>
    <w:rsid w:val="002F1DB9"/>
    <w:rsid w:val="002F30B2"/>
    <w:rsid w:val="002F391F"/>
    <w:rsid w:val="002F4287"/>
    <w:rsid w:val="002F4429"/>
    <w:rsid w:val="002F4837"/>
    <w:rsid w:val="002F4B19"/>
    <w:rsid w:val="002F4E68"/>
    <w:rsid w:val="002F5E0D"/>
    <w:rsid w:val="002F63A1"/>
    <w:rsid w:val="002F6916"/>
    <w:rsid w:val="002F6BC8"/>
    <w:rsid w:val="002F6EAC"/>
    <w:rsid w:val="002F77A4"/>
    <w:rsid w:val="003005BA"/>
    <w:rsid w:val="003008ED"/>
    <w:rsid w:val="00301B73"/>
    <w:rsid w:val="00301F3E"/>
    <w:rsid w:val="00302A77"/>
    <w:rsid w:val="00303215"/>
    <w:rsid w:val="003036F0"/>
    <w:rsid w:val="00303719"/>
    <w:rsid w:val="0030384C"/>
    <w:rsid w:val="003042ED"/>
    <w:rsid w:val="003047BA"/>
    <w:rsid w:val="00304CCE"/>
    <w:rsid w:val="00305971"/>
    <w:rsid w:val="0030599A"/>
    <w:rsid w:val="00305B85"/>
    <w:rsid w:val="00305DF9"/>
    <w:rsid w:val="003067DD"/>
    <w:rsid w:val="00306903"/>
    <w:rsid w:val="003074AE"/>
    <w:rsid w:val="00307C40"/>
    <w:rsid w:val="00307E0C"/>
    <w:rsid w:val="00307E54"/>
    <w:rsid w:val="00310F45"/>
    <w:rsid w:val="003110F0"/>
    <w:rsid w:val="0031239B"/>
    <w:rsid w:val="00313034"/>
    <w:rsid w:val="0031306B"/>
    <w:rsid w:val="0031386D"/>
    <w:rsid w:val="003138D9"/>
    <w:rsid w:val="0031403B"/>
    <w:rsid w:val="00314043"/>
    <w:rsid w:val="00314D17"/>
    <w:rsid w:val="0031564E"/>
    <w:rsid w:val="00316D79"/>
    <w:rsid w:val="00317D77"/>
    <w:rsid w:val="003202D2"/>
    <w:rsid w:val="003212DB"/>
    <w:rsid w:val="00321898"/>
    <w:rsid w:val="00321BA2"/>
    <w:rsid w:val="00321BCF"/>
    <w:rsid w:val="00323B46"/>
    <w:rsid w:val="0032413A"/>
    <w:rsid w:val="003249E8"/>
    <w:rsid w:val="00324B35"/>
    <w:rsid w:val="00324DBB"/>
    <w:rsid w:val="00325555"/>
    <w:rsid w:val="003259D8"/>
    <w:rsid w:val="00325DFF"/>
    <w:rsid w:val="00326147"/>
    <w:rsid w:val="003265CC"/>
    <w:rsid w:val="00326B45"/>
    <w:rsid w:val="0032763A"/>
    <w:rsid w:val="0032774A"/>
    <w:rsid w:val="00327CB8"/>
    <w:rsid w:val="00327D8A"/>
    <w:rsid w:val="00327FA7"/>
    <w:rsid w:val="00331CC6"/>
    <w:rsid w:val="00332B1B"/>
    <w:rsid w:val="003330E7"/>
    <w:rsid w:val="0033354C"/>
    <w:rsid w:val="003338CA"/>
    <w:rsid w:val="00333B48"/>
    <w:rsid w:val="00334023"/>
    <w:rsid w:val="00334D07"/>
    <w:rsid w:val="003367E4"/>
    <w:rsid w:val="00336819"/>
    <w:rsid w:val="00336A69"/>
    <w:rsid w:val="00336AB9"/>
    <w:rsid w:val="00337C7B"/>
    <w:rsid w:val="00337DE2"/>
    <w:rsid w:val="00340044"/>
    <w:rsid w:val="00340E81"/>
    <w:rsid w:val="003416F9"/>
    <w:rsid w:val="00341880"/>
    <w:rsid w:val="00343857"/>
    <w:rsid w:val="003439A5"/>
    <w:rsid w:val="00343B6D"/>
    <w:rsid w:val="00343CB9"/>
    <w:rsid w:val="00343E6C"/>
    <w:rsid w:val="00344B44"/>
    <w:rsid w:val="0034564A"/>
    <w:rsid w:val="00345670"/>
    <w:rsid w:val="00345754"/>
    <w:rsid w:val="00345C61"/>
    <w:rsid w:val="00345F60"/>
    <w:rsid w:val="00346218"/>
    <w:rsid w:val="003462AC"/>
    <w:rsid w:val="003464AA"/>
    <w:rsid w:val="00346E0B"/>
    <w:rsid w:val="00347179"/>
    <w:rsid w:val="003478BA"/>
    <w:rsid w:val="00347CD3"/>
    <w:rsid w:val="003500E2"/>
    <w:rsid w:val="00350BD9"/>
    <w:rsid w:val="00350FA6"/>
    <w:rsid w:val="00351019"/>
    <w:rsid w:val="0035104E"/>
    <w:rsid w:val="00352650"/>
    <w:rsid w:val="00352B39"/>
    <w:rsid w:val="00352BAD"/>
    <w:rsid w:val="00352EA6"/>
    <w:rsid w:val="0035528F"/>
    <w:rsid w:val="00356084"/>
    <w:rsid w:val="00356578"/>
    <w:rsid w:val="00356915"/>
    <w:rsid w:val="00356B41"/>
    <w:rsid w:val="00356DC4"/>
    <w:rsid w:val="00357113"/>
    <w:rsid w:val="0035773F"/>
    <w:rsid w:val="00357890"/>
    <w:rsid w:val="00357A27"/>
    <w:rsid w:val="00357D9B"/>
    <w:rsid w:val="00357EB0"/>
    <w:rsid w:val="00357F37"/>
    <w:rsid w:val="00360584"/>
    <w:rsid w:val="003605AF"/>
    <w:rsid w:val="003612AD"/>
    <w:rsid w:val="003628CC"/>
    <w:rsid w:val="003629A9"/>
    <w:rsid w:val="00362ABF"/>
    <w:rsid w:val="00363026"/>
    <w:rsid w:val="00364138"/>
    <w:rsid w:val="00364407"/>
    <w:rsid w:val="0036472D"/>
    <w:rsid w:val="0036499C"/>
    <w:rsid w:val="00365678"/>
    <w:rsid w:val="00365770"/>
    <w:rsid w:val="003657D4"/>
    <w:rsid w:val="00366DD9"/>
    <w:rsid w:val="00366EF8"/>
    <w:rsid w:val="00367142"/>
    <w:rsid w:val="00367815"/>
    <w:rsid w:val="0037037E"/>
    <w:rsid w:val="0037080B"/>
    <w:rsid w:val="00371BC6"/>
    <w:rsid w:val="0037205B"/>
    <w:rsid w:val="0037262D"/>
    <w:rsid w:val="00372E3C"/>
    <w:rsid w:val="00373E5A"/>
    <w:rsid w:val="0037400F"/>
    <w:rsid w:val="00374017"/>
    <w:rsid w:val="0037465F"/>
    <w:rsid w:val="00374710"/>
    <w:rsid w:val="00374B95"/>
    <w:rsid w:val="00374C3F"/>
    <w:rsid w:val="00374E25"/>
    <w:rsid w:val="0037523E"/>
    <w:rsid w:val="00375663"/>
    <w:rsid w:val="00376492"/>
    <w:rsid w:val="00377561"/>
    <w:rsid w:val="00377718"/>
    <w:rsid w:val="003800FC"/>
    <w:rsid w:val="003803B9"/>
    <w:rsid w:val="00380432"/>
    <w:rsid w:val="00380F75"/>
    <w:rsid w:val="0038176D"/>
    <w:rsid w:val="00381818"/>
    <w:rsid w:val="00381A4A"/>
    <w:rsid w:val="00381CE4"/>
    <w:rsid w:val="003821DC"/>
    <w:rsid w:val="0038286C"/>
    <w:rsid w:val="00384150"/>
    <w:rsid w:val="00384613"/>
    <w:rsid w:val="003849F8"/>
    <w:rsid w:val="00384A55"/>
    <w:rsid w:val="003852DF"/>
    <w:rsid w:val="00385E74"/>
    <w:rsid w:val="00386235"/>
    <w:rsid w:val="00387760"/>
    <w:rsid w:val="00387A8B"/>
    <w:rsid w:val="00387D1B"/>
    <w:rsid w:val="00387E0E"/>
    <w:rsid w:val="00390357"/>
    <w:rsid w:val="003903DD"/>
    <w:rsid w:val="003910EB"/>
    <w:rsid w:val="003925DB"/>
    <w:rsid w:val="003928AF"/>
    <w:rsid w:val="00392B33"/>
    <w:rsid w:val="003930E5"/>
    <w:rsid w:val="00393516"/>
    <w:rsid w:val="00393B6A"/>
    <w:rsid w:val="00393FD0"/>
    <w:rsid w:val="003944E2"/>
    <w:rsid w:val="00394A9A"/>
    <w:rsid w:val="00394AB5"/>
    <w:rsid w:val="00395AFA"/>
    <w:rsid w:val="00396885"/>
    <w:rsid w:val="00396C61"/>
    <w:rsid w:val="0039705D"/>
    <w:rsid w:val="00397C4F"/>
    <w:rsid w:val="003A0477"/>
    <w:rsid w:val="003A064B"/>
    <w:rsid w:val="003A084F"/>
    <w:rsid w:val="003A1153"/>
    <w:rsid w:val="003A361B"/>
    <w:rsid w:val="003A4224"/>
    <w:rsid w:val="003A75B6"/>
    <w:rsid w:val="003A791F"/>
    <w:rsid w:val="003B02DA"/>
    <w:rsid w:val="003B114E"/>
    <w:rsid w:val="003B13A7"/>
    <w:rsid w:val="003B14B1"/>
    <w:rsid w:val="003B1C6C"/>
    <w:rsid w:val="003B1E4B"/>
    <w:rsid w:val="003B225E"/>
    <w:rsid w:val="003B27F5"/>
    <w:rsid w:val="003B2A52"/>
    <w:rsid w:val="003B2AC4"/>
    <w:rsid w:val="003B2AD9"/>
    <w:rsid w:val="003B2B8C"/>
    <w:rsid w:val="003B2DD3"/>
    <w:rsid w:val="003B31FD"/>
    <w:rsid w:val="003B388A"/>
    <w:rsid w:val="003B39AF"/>
    <w:rsid w:val="003B4059"/>
    <w:rsid w:val="003B4534"/>
    <w:rsid w:val="003B469C"/>
    <w:rsid w:val="003B58FB"/>
    <w:rsid w:val="003B59C8"/>
    <w:rsid w:val="003B5B0B"/>
    <w:rsid w:val="003B62BB"/>
    <w:rsid w:val="003B6450"/>
    <w:rsid w:val="003B6CF7"/>
    <w:rsid w:val="003B759C"/>
    <w:rsid w:val="003B759F"/>
    <w:rsid w:val="003C0B9D"/>
    <w:rsid w:val="003C1F12"/>
    <w:rsid w:val="003C223B"/>
    <w:rsid w:val="003C2639"/>
    <w:rsid w:val="003C2C2B"/>
    <w:rsid w:val="003C312E"/>
    <w:rsid w:val="003C3A30"/>
    <w:rsid w:val="003C40DD"/>
    <w:rsid w:val="003C4601"/>
    <w:rsid w:val="003C5F9E"/>
    <w:rsid w:val="003C7507"/>
    <w:rsid w:val="003D003F"/>
    <w:rsid w:val="003D0706"/>
    <w:rsid w:val="003D184B"/>
    <w:rsid w:val="003D196C"/>
    <w:rsid w:val="003D2734"/>
    <w:rsid w:val="003D43E0"/>
    <w:rsid w:val="003D449D"/>
    <w:rsid w:val="003D498C"/>
    <w:rsid w:val="003D4C90"/>
    <w:rsid w:val="003D4E72"/>
    <w:rsid w:val="003D505D"/>
    <w:rsid w:val="003D5864"/>
    <w:rsid w:val="003D5DC7"/>
    <w:rsid w:val="003D6930"/>
    <w:rsid w:val="003D6E8D"/>
    <w:rsid w:val="003E0652"/>
    <w:rsid w:val="003E0CED"/>
    <w:rsid w:val="003E0D3D"/>
    <w:rsid w:val="003E19B1"/>
    <w:rsid w:val="003E2B22"/>
    <w:rsid w:val="003E2D6E"/>
    <w:rsid w:val="003E37BA"/>
    <w:rsid w:val="003E42FB"/>
    <w:rsid w:val="003E453F"/>
    <w:rsid w:val="003E45E9"/>
    <w:rsid w:val="003E4815"/>
    <w:rsid w:val="003E4AEB"/>
    <w:rsid w:val="003E4C30"/>
    <w:rsid w:val="003E5C5A"/>
    <w:rsid w:val="003E621F"/>
    <w:rsid w:val="003E6A92"/>
    <w:rsid w:val="003E7194"/>
    <w:rsid w:val="003E79CC"/>
    <w:rsid w:val="003E7C26"/>
    <w:rsid w:val="003E7DEC"/>
    <w:rsid w:val="003F06C2"/>
    <w:rsid w:val="003F0E11"/>
    <w:rsid w:val="003F117D"/>
    <w:rsid w:val="003F11E5"/>
    <w:rsid w:val="003F1D22"/>
    <w:rsid w:val="003F1E78"/>
    <w:rsid w:val="003F2A79"/>
    <w:rsid w:val="003F2EAB"/>
    <w:rsid w:val="003F32A6"/>
    <w:rsid w:val="003F378F"/>
    <w:rsid w:val="003F4580"/>
    <w:rsid w:val="003F45CA"/>
    <w:rsid w:val="003F48BE"/>
    <w:rsid w:val="003F4F20"/>
    <w:rsid w:val="003F5876"/>
    <w:rsid w:val="003F5A18"/>
    <w:rsid w:val="003F670E"/>
    <w:rsid w:val="003F6A40"/>
    <w:rsid w:val="003F6A66"/>
    <w:rsid w:val="003F70A9"/>
    <w:rsid w:val="003F7671"/>
    <w:rsid w:val="003F783E"/>
    <w:rsid w:val="003F7AA6"/>
    <w:rsid w:val="003F7E77"/>
    <w:rsid w:val="003F7EDD"/>
    <w:rsid w:val="00400407"/>
    <w:rsid w:val="00400CAC"/>
    <w:rsid w:val="00401057"/>
    <w:rsid w:val="00401233"/>
    <w:rsid w:val="00401CB2"/>
    <w:rsid w:val="00401D4B"/>
    <w:rsid w:val="0040263F"/>
    <w:rsid w:val="0040323F"/>
    <w:rsid w:val="00403BC7"/>
    <w:rsid w:val="00407A41"/>
    <w:rsid w:val="00410CFA"/>
    <w:rsid w:val="00410EA3"/>
    <w:rsid w:val="0041162D"/>
    <w:rsid w:val="004126A3"/>
    <w:rsid w:val="00412FA6"/>
    <w:rsid w:val="00413100"/>
    <w:rsid w:val="00413954"/>
    <w:rsid w:val="004139CF"/>
    <w:rsid w:val="00413C6A"/>
    <w:rsid w:val="00414C7A"/>
    <w:rsid w:val="00415330"/>
    <w:rsid w:val="00416345"/>
    <w:rsid w:val="00417B82"/>
    <w:rsid w:val="004205EB"/>
    <w:rsid w:val="00421EE3"/>
    <w:rsid w:val="00421F47"/>
    <w:rsid w:val="004221C5"/>
    <w:rsid w:val="00422D4B"/>
    <w:rsid w:val="00423389"/>
    <w:rsid w:val="00423578"/>
    <w:rsid w:val="004239A7"/>
    <w:rsid w:val="00423E45"/>
    <w:rsid w:val="004243EA"/>
    <w:rsid w:val="0042457E"/>
    <w:rsid w:val="004246E9"/>
    <w:rsid w:val="0042499B"/>
    <w:rsid w:val="004254D8"/>
    <w:rsid w:val="0042593D"/>
    <w:rsid w:val="00425B29"/>
    <w:rsid w:val="00425C2D"/>
    <w:rsid w:val="0042675F"/>
    <w:rsid w:val="00427762"/>
    <w:rsid w:val="0043089F"/>
    <w:rsid w:val="0043154D"/>
    <w:rsid w:val="004316D8"/>
    <w:rsid w:val="00431751"/>
    <w:rsid w:val="004327AC"/>
    <w:rsid w:val="00432917"/>
    <w:rsid w:val="00433259"/>
    <w:rsid w:val="00434B03"/>
    <w:rsid w:val="00434C2C"/>
    <w:rsid w:val="004350DB"/>
    <w:rsid w:val="004359E4"/>
    <w:rsid w:val="004360E8"/>
    <w:rsid w:val="00436B44"/>
    <w:rsid w:val="0043717D"/>
    <w:rsid w:val="00437B39"/>
    <w:rsid w:val="0044003E"/>
    <w:rsid w:val="00440B89"/>
    <w:rsid w:val="00440CAB"/>
    <w:rsid w:val="0044220A"/>
    <w:rsid w:val="0044244F"/>
    <w:rsid w:val="00442661"/>
    <w:rsid w:val="00442AD6"/>
    <w:rsid w:val="00442DB6"/>
    <w:rsid w:val="0044320A"/>
    <w:rsid w:val="0044331B"/>
    <w:rsid w:val="00443A10"/>
    <w:rsid w:val="0044485A"/>
    <w:rsid w:val="0044485C"/>
    <w:rsid w:val="00444E4D"/>
    <w:rsid w:val="0044687A"/>
    <w:rsid w:val="00446A17"/>
    <w:rsid w:val="0044726B"/>
    <w:rsid w:val="0044791D"/>
    <w:rsid w:val="0045015F"/>
    <w:rsid w:val="004517A5"/>
    <w:rsid w:val="00451AC4"/>
    <w:rsid w:val="00452226"/>
    <w:rsid w:val="0045232A"/>
    <w:rsid w:val="0045240B"/>
    <w:rsid w:val="0045404B"/>
    <w:rsid w:val="004544EE"/>
    <w:rsid w:val="00454C44"/>
    <w:rsid w:val="0045536C"/>
    <w:rsid w:val="0045586A"/>
    <w:rsid w:val="00455F0A"/>
    <w:rsid w:val="004574FC"/>
    <w:rsid w:val="00457EED"/>
    <w:rsid w:val="00457F97"/>
    <w:rsid w:val="00460303"/>
    <w:rsid w:val="004604D5"/>
    <w:rsid w:val="0046134D"/>
    <w:rsid w:val="00461AE8"/>
    <w:rsid w:val="00462064"/>
    <w:rsid w:val="00462470"/>
    <w:rsid w:val="00462F4E"/>
    <w:rsid w:val="00463286"/>
    <w:rsid w:val="00463F71"/>
    <w:rsid w:val="00464075"/>
    <w:rsid w:val="0046422F"/>
    <w:rsid w:val="00464DA5"/>
    <w:rsid w:val="00464E1D"/>
    <w:rsid w:val="00465BB7"/>
    <w:rsid w:val="0046631A"/>
    <w:rsid w:val="0046647F"/>
    <w:rsid w:val="00467698"/>
    <w:rsid w:val="00470385"/>
    <w:rsid w:val="0047161B"/>
    <w:rsid w:val="0047195B"/>
    <w:rsid w:val="00471A53"/>
    <w:rsid w:val="00471A9A"/>
    <w:rsid w:val="00472317"/>
    <w:rsid w:val="00472A20"/>
    <w:rsid w:val="0047327A"/>
    <w:rsid w:val="004732D1"/>
    <w:rsid w:val="0047382E"/>
    <w:rsid w:val="00473A7D"/>
    <w:rsid w:val="00473C15"/>
    <w:rsid w:val="004743D9"/>
    <w:rsid w:val="004744FA"/>
    <w:rsid w:val="004748AB"/>
    <w:rsid w:val="00474F5D"/>
    <w:rsid w:val="00474F73"/>
    <w:rsid w:val="00475297"/>
    <w:rsid w:val="004753FE"/>
    <w:rsid w:val="004758ED"/>
    <w:rsid w:val="00475D17"/>
    <w:rsid w:val="0047614A"/>
    <w:rsid w:val="00476B3E"/>
    <w:rsid w:val="0047715E"/>
    <w:rsid w:val="00480359"/>
    <w:rsid w:val="0048044D"/>
    <w:rsid w:val="004807D7"/>
    <w:rsid w:val="00481531"/>
    <w:rsid w:val="004817BF"/>
    <w:rsid w:val="0048232D"/>
    <w:rsid w:val="004829BA"/>
    <w:rsid w:val="004848E7"/>
    <w:rsid w:val="00484D84"/>
    <w:rsid w:val="00484EDD"/>
    <w:rsid w:val="004850EE"/>
    <w:rsid w:val="00485286"/>
    <w:rsid w:val="00485310"/>
    <w:rsid w:val="00485580"/>
    <w:rsid w:val="00485A95"/>
    <w:rsid w:val="00485C81"/>
    <w:rsid w:val="00485D12"/>
    <w:rsid w:val="00485E19"/>
    <w:rsid w:val="0048635D"/>
    <w:rsid w:val="00486B1B"/>
    <w:rsid w:val="00487306"/>
    <w:rsid w:val="00487FCF"/>
    <w:rsid w:val="00490A3F"/>
    <w:rsid w:val="00491167"/>
    <w:rsid w:val="00491D57"/>
    <w:rsid w:val="00491E8B"/>
    <w:rsid w:val="0049267F"/>
    <w:rsid w:val="0049381E"/>
    <w:rsid w:val="00493B86"/>
    <w:rsid w:val="00493E48"/>
    <w:rsid w:val="00493F87"/>
    <w:rsid w:val="00494129"/>
    <w:rsid w:val="004945F2"/>
    <w:rsid w:val="0049533D"/>
    <w:rsid w:val="004956BC"/>
    <w:rsid w:val="00495E64"/>
    <w:rsid w:val="00495FB9"/>
    <w:rsid w:val="004960B4"/>
    <w:rsid w:val="00496124"/>
    <w:rsid w:val="004962C1"/>
    <w:rsid w:val="0049664E"/>
    <w:rsid w:val="00497597"/>
    <w:rsid w:val="00497D32"/>
    <w:rsid w:val="004A05BF"/>
    <w:rsid w:val="004A09FA"/>
    <w:rsid w:val="004A0C13"/>
    <w:rsid w:val="004A1975"/>
    <w:rsid w:val="004A1B2D"/>
    <w:rsid w:val="004A2407"/>
    <w:rsid w:val="004A293B"/>
    <w:rsid w:val="004A2C34"/>
    <w:rsid w:val="004A3335"/>
    <w:rsid w:val="004A3AB3"/>
    <w:rsid w:val="004A4002"/>
    <w:rsid w:val="004A448D"/>
    <w:rsid w:val="004A48AC"/>
    <w:rsid w:val="004A492A"/>
    <w:rsid w:val="004A500F"/>
    <w:rsid w:val="004A5346"/>
    <w:rsid w:val="004A6598"/>
    <w:rsid w:val="004A665B"/>
    <w:rsid w:val="004A68D9"/>
    <w:rsid w:val="004A6C07"/>
    <w:rsid w:val="004A78AF"/>
    <w:rsid w:val="004B00AE"/>
    <w:rsid w:val="004B0844"/>
    <w:rsid w:val="004B147F"/>
    <w:rsid w:val="004B25A8"/>
    <w:rsid w:val="004B35B4"/>
    <w:rsid w:val="004B4222"/>
    <w:rsid w:val="004B505D"/>
    <w:rsid w:val="004B522B"/>
    <w:rsid w:val="004B54B1"/>
    <w:rsid w:val="004B6156"/>
    <w:rsid w:val="004B6348"/>
    <w:rsid w:val="004B657B"/>
    <w:rsid w:val="004B6DA3"/>
    <w:rsid w:val="004B709C"/>
    <w:rsid w:val="004B7626"/>
    <w:rsid w:val="004B78AE"/>
    <w:rsid w:val="004B7B05"/>
    <w:rsid w:val="004C14AB"/>
    <w:rsid w:val="004C17D3"/>
    <w:rsid w:val="004C1994"/>
    <w:rsid w:val="004C20E9"/>
    <w:rsid w:val="004C223A"/>
    <w:rsid w:val="004C40B7"/>
    <w:rsid w:val="004C4432"/>
    <w:rsid w:val="004C4ACD"/>
    <w:rsid w:val="004C4AD5"/>
    <w:rsid w:val="004C4B07"/>
    <w:rsid w:val="004C4C98"/>
    <w:rsid w:val="004C4EF7"/>
    <w:rsid w:val="004C53E3"/>
    <w:rsid w:val="004C57DC"/>
    <w:rsid w:val="004C680B"/>
    <w:rsid w:val="004C70C4"/>
    <w:rsid w:val="004D17B8"/>
    <w:rsid w:val="004D1BE1"/>
    <w:rsid w:val="004D3247"/>
    <w:rsid w:val="004D35A6"/>
    <w:rsid w:val="004D36AA"/>
    <w:rsid w:val="004D408B"/>
    <w:rsid w:val="004D4481"/>
    <w:rsid w:val="004D4D2A"/>
    <w:rsid w:val="004D4E2A"/>
    <w:rsid w:val="004D4EB0"/>
    <w:rsid w:val="004D5916"/>
    <w:rsid w:val="004D5ADC"/>
    <w:rsid w:val="004D5DA4"/>
    <w:rsid w:val="004D6380"/>
    <w:rsid w:val="004D6F91"/>
    <w:rsid w:val="004E16DF"/>
    <w:rsid w:val="004E1C71"/>
    <w:rsid w:val="004E2637"/>
    <w:rsid w:val="004E530D"/>
    <w:rsid w:val="004E6032"/>
    <w:rsid w:val="004E658A"/>
    <w:rsid w:val="004E70CF"/>
    <w:rsid w:val="004F1110"/>
    <w:rsid w:val="004F2036"/>
    <w:rsid w:val="004F2F74"/>
    <w:rsid w:val="004F3339"/>
    <w:rsid w:val="004F3A9C"/>
    <w:rsid w:val="004F4566"/>
    <w:rsid w:val="004F51AA"/>
    <w:rsid w:val="004F5308"/>
    <w:rsid w:val="004F55CF"/>
    <w:rsid w:val="004F5E56"/>
    <w:rsid w:val="004F7534"/>
    <w:rsid w:val="004F78C9"/>
    <w:rsid w:val="004F7AD3"/>
    <w:rsid w:val="004F7E0A"/>
    <w:rsid w:val="004F7F09"/>
    <w:rsid w:val="00500009"/>
    <w:rsid w:val="005005E4"/>
    <w:rsid w:val="0050112C"/>
    <w:rsid w:val="005017C7"/>
    <w:rsid w:val="00501A32"/>
    <w:rsid w:val="005025A7"/>
    <w:rsid w:val="00503606"/>
    <w:rsid w:val="00503A51"/>
    <w:rsid w:val="005059E6"/>
    <w:rsid w:val="00505BFA"/>
    <w:rsid w:val="00506844"/>
    <w:rsid w:val="005077C3"/>
    <w:rsid w:val="00510323"/>
    <w:rsid w:val="00510E41"/>
    <w:rsid w:val="00511334"/>
    <w:rsid w:val="00512817"/>
    <w:rsid w:val="00512A4D"/>
    <w:rsid w:val="00513665"/>
    <w:rsid w:val="00513A6B"/>
    <w:rsid w:val="00513C40"/>
    <w:rsid w:val="00513D2D"/>
    <w:rsid w:val="00514654"/>
    <w:rsid w:val="00514C22"/>
    <w:rsid w:val="00516626"/>
    <w:rsid w:val="005169CD"/>
    <w:rsid w:val="005178E9"/>
    <w:rsid w:val="00520522"/>
    <w:rsid w:val="005212BF"/>
    <w:rsid w:val="0052166C"/>
    <w:rsid w:val="00521BC0"/>
    <w:rsid w:val="00521CEE"/>
    <w:rsid w:val="005222E2"/>
    <w:rsid w:val="005224FD"/>
    <w:rsid w:val="00523269"/>
    <w:rsid w:val="0052340C"/>
    <w:rsid w:val="00524C0E"/>
    <w:rsid w:val="00525F68"/>
    <w:rsid w:val="0052634E"/>
    <w:rsid w:val="00526491"/>
    <w:rsid w:val="005264E0"/>
    <w:rsid w:val="0052697E"/>
    <w:rsid w:val="00526F3E"/>
    <w:rsid w:val="005271F1"/>
    <w:rsid w:val="0052758D"/>
    <w:rsid w:val="00527896"/>
    <w:rsid w:val="00527AAA"/>
    <w:rsid w:val="00527AE2"/>
    <w:rsid w:val="00527C0A"/>
    <w:rsid w:val="00527CB3"/>
    <w:rsid w:val="00530626"/>
    <w:rsid w:val="005307C7"/>
    <w:rsid w:val="0053088B"/>
    <w:rsid w:val="005318EA"/>
    <w:rsid w:val="00531DB4"/>
    <w:rsid w:val="005324AA"/>
    <w:rsid w:val="0053265F"/>
    <w:rsid w:val="005337EF"/>
    <w:rsid w:val="00533965"/>
    <w:rsid w:val="00534867"/>
    <w:rsid w:val="005349DF"/>
    <w:rsid w:val="0053551F"/>
    <w:rsid w:val="0053605B"/>
    <w:rsid w:val="005360F6"/>
    <w:rsid w:val="00536A67"/>
    <w:rsid w:val="00537248"/>
    <w:rsid w:val="00540254"/>
    <w:rsid w:val="0054085E"/>
    <w:rsid w:val="00540B10"/>
    <w:rsid w:val="00540EAD"/>
    <w:rsid w:val="00540FCF"/>
    <w:rsid w:val="00540FF2"/>
    <w:rsid w:val="005419E6"/>
    <w:rsid w:val="00541C94"/>
    <w:rsid w:val="00542271"/>
    <w:rsid w:val="005423D7"/>
    <w:rsid w:val="00542A4B"/>
    <w:rsid w:val="005438D8"/>
    <w:rsid w:val="00543FB7"/>
    <w:rsid w:val="0054520F"/>
    <w:rsid w:val="0054609D"/>
    <w:rsid w:val="00546CD0"/>
    <w:rsid w:val="00547076"/>
    <w:rsid w:val="005470A0"/>
    <w:rsid w:val="0054729B"/>
    <w:rsid w:val="005474A7"/>
    <w:rsid w:val="00550E00"/>
    <w:rsid w:val="005511A3"/>
    <w:rsid w:val="00551881"/>
    <w:rsid w:val="00552119"/>
    <w:rsid w:val="00552D58"/>
    <w:rsid w:val="005533A3"/>
    <w:rsid w:val="00553485"/>
    <w:rsid w:val="00553623"/>
    <w:rsid w:val="00553733"/>
    <w:rsid w:val="0055395E"/>
    <w:rsid w:val="00554FD4"/>
    <w:rsid w:val="005559C7"/>
    <w:rsid w:val="00555B60"/>
    <w:rsid w:val="005560DF"/>
    <w:rsid w:val="005561EE"/>
    <w:rsid w:val="00556F8F"/>
    <w:rsid w:val="005578C4"/>
    <w:rsid w:val="00560631"/>
    <w:rsid w:val="00560E49"/>
    <w:rsid w:val="00561228"/>
    <w:rsid w:val="00561428"/>
    <w:rsid w:val="005618C9"/>
    <w:rsid w:val="00561A7F"/>
    <w:rsid w:val="00561A9D"/>
    <w:rsid w:val="0056214D"/>
    <w:rsid w:val="005629A5"/>
    <w:rsid w:val="00563149"/>
    <w:rsid w:val="005641AA"/>
    <w:rsid w:val="005642F9"/>
    <w:rsid w:val="005644CD"/>
    <w:rsid w:val="00564646"/>
    <w:rsid w:val="00565213"/>
    <w:rsid w:val="00565353"/>
    <w:rsid w:val="00565659"/>
    <w:rsid w:val="00565866"/>
    <w:rsid w:val="00565CB7"/>
    <w:rsid w:val="00565D7F"/>
    <w:rsid w:val="005661FE"/>
    <w:rsid w:val="00566AD6"/>
    <w:rsid w:val="00567147"/>
    <w:rsid w:val="005672DB"/>
    <w:rsid w:val="00567378"/>
    <w:rsid w:val="00570033"/>
    <w:rsid w:val="005703ED"/>
    <w:rsid w:val="0057078A"/>
    <w:rsid w:val="0057148B"/>
    <w:rsid w:val="005717BC"/>
    <w:rsid w:val="00572899"/>
    <w:rsid w:val="005735B5"/>
    <w:rsid w:val="00573D9C"/>
    <w:rsid w:val="00573E47"/>
    <w:rsid w:val="00574795"/>
    <w:rsid w:val="00574E40"/>
    <w:rsid w:val="00574FAC"/>
    <w:rsid w:val="005751BE"/>
    <w:rsid w:val="00575A42"/>
    <w:rsid w:val="00575C67"/>
    <w:rsid w:val="0057639A"/>
    <w:rsid w:val="00576909"/>
    <w:rsid w:val="005772B2"/>
    <w:rsid w:val="005772E0"/>
    <w:rsid w:val="00577670"/>
    <w:rsid w:val="005776C1"/>
    <w:rsid w:val="005807BC"/>
    <w:rsid w:val="005810C7"/>
    <w:rsid w:val="0058157A"/>
    <w:rsid w:val="00581707"/>
    <w:rsid w:val="005818B3"/>
    <w:rsid w:val="00581AD0"/>
    <w:rsid w:val="00581B9E"/>
    <w:rsid w:val="00581F6B"/>
    <w:rsid w:val="005820BD"/>
    <w:rsid w:val="00582109"/>
    <w:rsid w:val="005824CE"/>
    <w:rsid w:val="00583376"/>
    <w:rsid w:val="005837E7"/>
    <w:rsid w:val="00583D79"/>
    <w:rsid w:val="005849F1"/>
    <w:rsid w:val="00585108"/>
    <w:rsid w:val="005858FC"/>
    <w:rsid w:val="00586455"/>
    <w:rsid w:val="005865E3"/>
    <w:rsid w:val="00587104"/>
    <w:rsid w:val="005871DE"/>
    <w:rsid w:val="0058729C"/>
    <w:rsid w:val="005879D1"/>
    <w:rsid w:val="00587F14"/>
    <w:rsid w:val="005901DD"/>
    <w:rsid w:val="00592203"/>
    <w:rsid w:val="0059366A"/>
    <w:rsid w:val="00593703"/>
    <w:rsid w:val="00593838"/>
    <w:rsid w:val="00593945"/>
    <w:rsid w:val="00593A83"/>
    <w:rsid w:val="00593EB4"/>
    <w:rsid w:val="00594CF5"/>
    <w:rsid w:val="00595292"/>
    <w:rsid w:val="0059549A"/>
    <w:rsid w:val="00595C67"/>
    <w:rsid w:val="0059646E"/>
    <w:rsid w:val="00596766"/>
    <w:rsid w:val="00596941"/>
    <w:rsid w:val="005A086F"/>
    <w:rsid w:val="005A0F9F"/>
    <w:rsid w:val="005A3B55"/>
    <w:rsid w:val="005A4572"/>
    <w:rsid w:val="005A4C5E"/>
    <w:rsid w:val="005A5135"/>
    <w:rsid w:val="005A58FB"/>
    <w:rsid w:val="005A5E74"/>
    <w:rsid w:val="005A645B"/>
    <w:rsid w:val="005A680F"/>
    <w:rsid w:val="005A71AC"/>
    <w:rsid w:val="005A7AC3"/>
    <w:rsid w:val="005A7CF8"/>
    <w:rsid w:val="005A7FB4"/>
    <w:rsid w:val="005B04C7"/>
    <w:rsid w:val="005B0B98"/>
    <w:rsid w:val="005B1891"/>
    <w:rsid w:val="005B19F8"/>
    <w:rsid w:val="005B1DE7"/>
    <w:rsid w:val="005B1E25"/>
    <w:rsid w:val="005B1EA7"/>
    <w:rsid w:val="005B2588"/>
    <w:rsid w:val="005B2F5C"/>
    <w:rsid w:val="005B3044"/>
    <w:rsid w:val="005B47CD"/>
    <w:rsid w:val="005B5641"/>
    <w:rsid w:val="005B59C3"/>
    <w:rsid w:val="005B5CEC"/>
    <w:rsid w:val="005B5D2A"/>
    <w:rsid w:val="005B687A"/>
    <w:rsid w:val="005B769E"/>
    <w:rsid w:val="005B77D2"/>
    <w:rsid w:val="005B7945"/>
    <w:rsid w:val="005C00DF"/>
    <w:rsid w:val="005C03C5"/>
    <w:rsid w:val="005C06E6"/>
    <w:rsid w:val="005C080E"/>
    <w:rsid w:val="005C1EB2"/>
    <w:rsid w:val="005C2072"/>
    <w:rsid w:val="005C23CA"/>
    <w:rsid w:val="005C2649"/>
    <w:rsid w:val="005C2E4A"/>
    <w:rsid w:val="005C3493"/>
    <w:rsid w:val="005C36FE"/>
    <w:rsid w:val="005C6874"/>
    <w:rsid w:val="005C6C64"/>
    <w:rsid w:val="005C6DCC"/>
    <w:rsid w:val="005C7162"/>
    <w:rsid w:val="005C73DC"/>
    <w:rsid w:val="005C73FC"/>
    <w:rsid w:val="005C783D"/>
    <w:rsid w:val="005C79B1"/>
    <w:rsid w:val="005C7D69"/>
    <w:rsid w:val="005D0559"/>
    <w:rsid w:val="005D05DB"/>
    <w:rsid w:val="005D06E1"/>
    <w:rsid w:val="005D13A7"/>
    <w:rsid w:val="005D1615"/>
    <w:rsid w:val="005D165F"/>
    <w:rsid w:val="005D1A88"/>
    <w:rsid w:val="005D20B1"/>
    <w:rsid w:val="005D2D0D"/>
    <w:rsid w:val="005D2F3C"/>
    <w:rsid w:val="005D3158"/>
    <w:rsid w:val="005D3F41"/>
    <w:rsid w:val="005D3F44"/>
    <w:rsid w:val="005D4F82"/>
    <w:rsid w:val="005D52CB"/>
    <w:rsid w:val="005D5435"/>
    <w:rsid w:val="005D5994"/>
    <w:rsid w:val="005E02CF"/>
    <w:rsid w:val="005E12FC"/>
    <w:rsid w:val="005E1C45"/>
    <w:rsid w:val="005E1F12"/>
    <w:rsid w:val="005E22C2"/>
    <w:rsid w:val="005E25C0"/>
    <w:rsid w:val="005E3DBE"/>
    <w:rsid w:val="005E4B33"/>
    <w:rsid w:val="005E6497"/>
    <w:rsid w:val="005E7740"/>
    <w:rsid w:val="005E7C25"/>
    <w:rsid w:val="005E7ED1"/>
    <w:rsid w:val="005F02E1"/>
    <w:rsid w:val="005F0614"/>
    <w:rsid w:val="005F0C74"/>
    <w:rsid w:val="005F111B"/>
    <w:rsid w:val="005F13A4"/>
    <w:rsid w:val="005F1C6B"/>
    <w:rsid w:val="005F1D41"/>
    <w:rsid w:val="005F221B"/>
    <w:rsid w:val="005F2A12"/>
    <w:rsid w:val="005F3045"/>
    <w:rsid w:val="005F4802"/>
    <w:rsid w:val="005F4941"/>
    <w:rsid w:val="005F5961"/>
    <w:rsid w:val="005F628C"/>
    <w:rsid w:val="005F676A"/>
    <w:rsid w:val="005F6BC9"/>
    <w:rsid w:val="005F7590"/>
    <w:rsid w:val="00600653"/>
    <w:rsid w:val="006013D3"/>
    <w:rsid w:val="006017B7"/>
    <w:rsid w:val="006030F5"/>
    <w:rsid w:val="006035B1"/>
    <w:rsid w:val="0060394F"/>
    <w:rsid w:val="00603A62"/>
    <w:rsid w:val="00604228"/>
    <w:rsid w:val="006046DE"/>
    <w:rsid w:val="006051F2"/>
    <w:rsid w:val="00606547"/>
    <w:rsid w:val="006075F6"/>
    <w:rsid w:val="006101BB"/>
    <w:rsid w:val="00610B19"/>
    <w:rsid w:val="00610F42"/>
    <w:rsid w:val="006117DC"/>
    <w:rsid w:val="00611C20"/>
    <w:rsid w:val="00612E99"/>
    <w:rsid w:val="006133B6"/>
    <w:rsid w:val="00613421"/>
    <w:rsid w:val="0061351E"/>
    <w:rsid w:val="00613A32"/>
    <w:rsid w:val="00613C22"/>
    <w:rsid w:val="00613F77"/>
    <w:rsid w:val="006144D1"/>
    <w:rsid w:val="00614F4A"/>
    <w:rsid w:val="006153F0"/>
    <w:rsid w:val="00615F3A"/>
    <w:rsid w:val="006161C4"/>
    <w:rsid w:val="0061724A"/>
    <w:rsid w:val="0061767E"/>
    <w:rsid w:val="00617990"/>
    <w:rsid w:val="00617BC8"/>
    <w:rsid w:val="00617EFE"/>
    <w:rsid w:val="00620025"/>
    <w:rsid w:val="006208EB"/>
    <w:rsid w:val="00620BA3"/>
    <w:rsid w:val="00620C1F"/>
    <w:rsid w:val="0062118B"/>
    <w:rsid w:val="006221C7"/>
    <w:rsid w:val="00622D5E"/>
    <w:rsid w:val="00623124"/>
    <w:rsid w:val="00623E57"/>
    <w:rsid w:val="006246CB"/>
    <w:rsid w:val="00624DAC"/>
    <w:rsid w:val="0062575F"/>
    <w:rsid w:val="00625CAD"/>
    <w:rsid w:val="00626C24"/>
    <w:rsid w:val="00626D42"/>
    <w:rsid w:val="00627207"/>
    <w:rsid w:val="006276D7"/>
    <w:rsid w:val="006277A9"/>
    <w:rsid w:val="006279C0"/>
    <w:rsid w:val="0063046E"/>
    <w:rsid w:val="00630A63"/>
    <w:rsid w:val="00631B12"/>
    <w:rsid w:val="00631C6B"/>
    <w:rsid w:val="0063208C"/>
    <w:rsid w:val="00632174"/>
    <w:rsid w:val="00632C44"/>
    <w:rsid w:val="0063312D"/>
    <w:rsid w:val="00633B91"/>
    <w:rsid w:val="006346AA"/>
    <w:rsid w:val="0063585D"/>
    <w:rsid w:val="00635F03"/>
    <w:rsid w:val="0063657F"/>
    <w:rsid w:val="00636B30"/>
    <w:rsid w:val="0063768D"/>
    <w:rsid w:val="00640834"/>
    <w:rsid w:val="00640B2D"/>
    <w:rsid w:val="00640C20"/>
    <w:rsid w:val="006420EA"/>
    <w:rsid w:val="006427F3"/>
    <w:rsid w:val="00643277"/>
    <w:rsid w:val="00643383"/>
    <w:rsid w:val="00643498"/>
    <w:rsid w:val="00643628"/>
    <w:rsid w:val="00644256"/>
    <w:rsid w:val="006446A3"/>
    <w:rsid w:val="00644951"/>
    <w:rsid w:val="00644F9A"/>
    <w:rsid w:val="006450E2"/>
    <w:rsid w:val="0064634C"/>
    <w:rsid w:val="006463A7"/>
    <w:rsid w:val="006473EB"/>
    <w:rsid w:val="00647848"/>
    <w:rsid w:val="00650520"/>
    <w:rsid w:val="00650CF6"/>
    <w:rsid w:val="0065105F"/>
    <w:rsid w:val="00651B23"/>
    <w:rsid w:val="006525B0"/>
    <w:rsid w:val="00652806"/>
    <w:rsid w:val="00652B1D"/>
    <w:rsid w:val="0065321D"/>
    <w:rsid w:val="00653FB6"/>
    <w:rsid w:val="0065423B"/>
    <w:rsid w:val="00654383"/>
    <w:rsid w:val="0065471A"/>
    <w:rsid w:val="00655293"/>
    <w:rsid w:val="006553C3"/>
    <w:rsid w:val="00657C62"/>
    <w:rsid w:val="006603A6"/>
    <w:rsid w:val="006606FE"/>
    <w:rsid w:val="00661227"/>
    <w:rsid w:val="00661942"/>
    <w:rsid w:val="00662790"/>
    <w:rsid w:val="0066279B"/>
    <w:rsid w:val="006627F4"/>
    <w:rsid w:val="00662C8F"/>
    <w:rsid w:val="00663D99"/>
    <w:rsid w:val="006643F1"/>
    <w:rsid w:val="006658A1"/>
    <w:rsid w:val="00665E27"/>
    <w:rsid w:val="006660EA"/>
    <w:rsid w:val="006667CF"/>
    <w:rsid w:val="00666EBF"/>
    <w:rsid w:val="00667649"/>
    <w:rsid w:val="006676C1"/>
    <w:rsid w:val="00667AE4"/>
    <w:rsid w:val="0067072C"/>
    <w:rsid w:val="00670AB4"/>
    <w:rsid w:val="00670D30"/>
    <w:rsid w:val="0067190A"/>
    <w:rsid w:val="006726FC"/>
    <w:rsid w:val="00672AAB"/>
    <w:rsid w:val="00673579"/>
    <w:rsid w:val="00673AF5"/>
    <w:rsid w:val="00673FF4"/>
    <w:rsid w:val="006740D7"/>
    <w:rsid w:val="006741F2"/>
    <w:rsid w:val="00674449"/>
    <w:rsid w:val="00674715"/>
    <w:rsid w:val="00675D25"/>
    <w:rsid w:val="00675FDC"/>
    <w:rsid w:val="00676099"/>
    <w:rsid w:val="006762C1"/>
    <w:rsid w:val="00676527"/>
    <w:rsid w:val="0067729A"/>
    <w:rsid w:val="00677AD6"/>
    <w:rsid w:val="00680BE6"/>
    <w:rsid w:val="00680DF3"/>
    <w:rsid w:val="00680E2F"/>
    <w:rsid w:val="00681E83"/>
    <w:rsid w:val="0068224F"/>
    <w:rsid w:val="00682535"/>
    <w:rsid w:val="006825FD"/>
    <w:rsid w:val="00682AE5"/>
    <w:rsid w:val="00682C09"/>
    <w:rsid w:val="00683014"/>
    <w:rsid w:val="006832EF"/>
    <w:rsid w:val="006836F3"/>
    <w:rsid w:val="006840CB"/>
    <w:rsid w:val="006841A3"/>
    <w:rsid w:val="00684821"/>
    <w:rsid w:val="00686682"/>
    <w:rsid w:val="006869B2"/>
    <w:rsid w:val="00686F63"/>
    <w:rsid w:val="00687E0B"/>
    <w:rsid w:val="00690872"/>
    <w:rsid w:val="006908BC"/>
    <w:rsid w:val="00690BAA"/>
    <w:rsid w:val="006910D2"/>
    <w:rsid w:val="0069144E"/>
    <w:rsid w:val="00691ECF"/>
    <w:rsid w:val="00691F47"/>
    <w:rsid w:val="00692239"/>
    <w:rsid w:val="006923FD"/>
    <w:rsid w:val="006928E3"/>
    <w:rsid w:val="00692968"/>
    <w:rsid w:val="006931BB"/>
    <w:rsid w:val="006937B0"/>
    <w:rsid w:val="0069413A"/>
    <w:rsid w:val="006941B6"/>
    <w:rsid w:val="0069495C"/>
    <w:rsid w:val="006955F7"/>
    <w:rsid w:val="00695AE0"/>
    <w:rsid w:val="0069743E"/>
    <w:rsid w:val="00697886"/>
    <w:rsid w:val="00697C24"/>
    <w:rsid w:val="006A07A7"/>
    <w:rsid w:val="006A0FB5"/>
    <w:rsid w:val="006A1BC8"/>
    <w:rsid w:val="006A2025"/>
    <w:rsid w:val="006A2317"/>
    <w:rsid w:val="006A2AC9"/>
    <w:rsid w:val="006A2E30"/>
    <w:rsid w:val="006A3386"/>
    <w:rsid w:val="006A4474"/>
    <w:rsid w:val="006A49A7"/>
    <w:rsid w:val="006A5012"/>
    <w:rsid w:val="006A51AC"/>
    <w:rsid w:val="006A54D4"/>
    <w:rsid w:val="006A5953"/>
    <w:rsid w:val="006A5DCE"/>
    <w:rsid w:val="006A63AA"/>
    <w:rsid w:val="006A6713"/>
    <w:rsid w:val="006A6B7D"/>
    <w:rsid w:val="006A6C79"/>
    <w:rsid w:val="006A7BFB"/>
    <w:rsid w:val="006B0082"/>
    <w:rsid w:val="006B09B8"/>
    <w:rsid w:val="006B1701"/>
    <w:rsid w:val="006B237F"/>
    <w:rsid w:val="006B2EF0"/>
    <w:rsid w:val="006B31BA"/>
    <w:rsid w:val="006B3590"/>
    <w:rsid w:val="006B385D"/>
    <w:rsid w:val="006B3A52"/>
    <w:rsid w:val="006B40EF"/>
    <w:rsid w:val="006B463F"/>
    <w:rsid w:val="006B4E8E"/>
    <w:rsid w:val="006B578C"/>
    <w:rsid w:val="006B5DE8"/>
    <w:rsid w:val="006B61E7"/>
    <w:rsid w:val="006B633F"/>
    <w:rsid w:val="006B67C2"/>
    <w:rsid w:val="006B6EC2"/>
    <w:rsid w:val="006B7232"/>
    <w:rsid w:val="006B75E9"/>
    <w:rsid w:val="006B7C95"/>
    <w:rsid w:val="006B7EF5"/>
    <w:rsid w:val="006C06A7"/>
    <w:rsid w:val="006C0E39"/>
    <w:rsid w:val="006C1F1A"/>
    <w:rsid w:val="006C2222"/>
    <w:rsid w:val="006C22D7"/>
    <w:rsid w:val="006C2E7B"/>
    <w:rsid w:val="006C3275"/>
    <w:rsid w:val="006C553A"/>
    <w:rsid w:val="006C590C"/>
    <w:rsid w:val="006C5D8E"/>
    <w:rsid w:val="006C6168"/>
    <w:rsid w:val="006C6184"/>
    <w:rsid w:val="006C6F06"/>
    <w:rsid w:val="006C769F"/>
    <w:rsid w:val="006C79C6"/>
    <w:rsid w:val="006D0C9E"/>
    <w:rsid w:val="006D0FB5"/>
    <w:rsid w:val="006D11DB"/>
    <w:rsid w:val="006D12C7"/>
    <w:rsid w:val="006D1D9E"/>
    <w:rsid w:val="006D1FD9"/>
    <w:rsid w:val="006D244A"/>
    <w:rsid w:val="006D280F"/>
    <w:rsid w:val="006D2C41"/>
    <w:rsid w:val="006D3279"/>
    <w:rsid w:val="006D3D36"/>
    <w:rsid w:val="006D4064"/>
    <w:rsid w:val="006D408E"/>
    <w:rsid w:val="006D475C"/>
    <w:rsid w:val="006D4D9B"/>
    <w:rsid w:val="006D5211"/>
    <w:rsid w:val="006D55BE"/>
    <w:rsid w:val="006D5991"/>
    <w:rsid w:val="006D5ACE"/>
    <w:rsid w:val="006D7628"/>
    <w:rsid w:val="006D7F25"/>
    <w:rsid w:val="006E0311"/>
    <w:rsid w:val="006E0420"/>
    <w:rsid w:val="006E07AC"/>
    <w:rsid w:val="006E1D73"/>
    <w:rsid w:val="006E271D"/>
    <w:rsid w:val="006E32EC"/>
    <w:rsid w:val="006E3534"/>
    <w:rsid w:val="006E46CD"/>
    <w:rsid w:val="006E5C8F"/>
    <w:rsid w:val="006E60F5"/>
    <w:rsid w:val="006E6EAE"/>
    <w:rsid w:val="006E7632"/>
    <w:rsid w:val="006E7B9A"/>
    <w:rsid w:val="006F04B1"/>
    <w:rsid w:val="006F0ABB"/>
    <w:rsid w:val="006F18A6"/>
    <w:rsid w:val="006F1E94"/>
    <w:rsid w:val="006F23ED"/>
    <w:rsid w:val="006F3051"/>
    <w:rsid w:val="006F3140"/>
    <w:rsid w:val="006F43C8"/>
    <w:rsid w:val="006F480E"/>
    <w:rsid w:val="006F4E04"/>
    <w:rsid w:val="006F504E"/>
    <w:rsid w:val="006F526D"/>
    <w:rsid w:val="006F543C"/>
    <w:rsid w:val="006F56B2"/>
    <w:rsid w:val="006F5759"/>
    <w:rsid w:val="006F5C68"/>
    <w:rsid w:val="006F6294"/>
    <w:rsid w:val="006F6625"/>
    <w:rsid w:val="006F68F3"/>
    <w:rsid w:val="006F6919"/>
    <w:rsid w:val="006F7899"/>
    <w:rsid w:val="007004E8"/>
    <w:rsid w:val="00700574"/>
    <w:rsid w:val="00700A3A"/>
    <w:rsid w:val="00701168"/>
    <w:rsid w:val="007013E9"/>
    <w:rsid w:val="00701738"/>
    <w:rsid w:val="00701D18"/>
    <w:rsid w:val="00701E58"/>
    <w:rsid w:val="00702D99"/>
    <w:rsid w:val="00703010"/>
    <w:rsid w:val="00703D95"/>
    <w:rsid w:val="00705464"/>
    <w:rsid w:val="00705D11"/>
    <w:rsid w:val="007066AA"/>
    <w:rsid w:val="00706CDB"/>
    <w:rsid w:val="007071BA"/>
    <w:rsid w:val="00707691"/>
    <w:rsid w:val="0070785C"/>
    <w:rsid w:val="007078FF"/>
    <w:rsid w:val="00707FB4"/>
    <w:rsid w:val="0071086C"/>
    <w:rsid w:val="00710F40"/>
    <w:rsid w:val="00711036"/>
    <w:rsid w:val="00711212"/>
    <w:rsid w:val="00711345"/>
    <w:rsid w:val="00711429"/>
    <w:rsid w:val="0071189D"/>
    <w:rsid w:val="00711904"/>
    <w:rsid w:val="00711A09"/>
    <w:rsid w:val="00711DE5"/>
    <w:rsid w:val="00711FDA"/>
    <w:rsid w:val="007125E3"/>
    <w:rsid w:val="00712A37"/>
    <w:rsid w:val="0071303F"/>
    <w:rsid w:val="0071381B"/>
    <w:rsid w:val="00713847"/>
    <w:rsid w:val="00713A28"/>
    <w:rsid w:val="00713F5E"/>
    <w:rsid w:val="00714053"/>
    <w:rsid w:val="00714624"/>
    <w:rsid w:val="00715468"/>
    <w:rsid w:val="00715723"/>
    <w:rsid w:val="00715EC4"/>
    <w:rsid w:val="00717C50"/>
    <w:rsid w:val="007217FA"/>
    <w:rsid w:val="00721970"/>
    <w:rsid w:val="00721F37"/>
    <w:rsid w:val="007225F1"/>
    <w:rsid w:val="00723BBE"/>
    <w:rsid w:val="00723EC0"/>
    <w:rsid w:val="00724924"/>
    <w:rsid w:val="00724DFF"/>
    <w:rsid w:val="00724E03"/>
    <w:rsid w:val="00725429"/>
    <w:rsid w:val="00726732"/>
    <w:rsid w:val="007268AB"/>
    <w:rsid w:val="00726B24"/>
    <w:rsid w:val="00726E92"/>
    <w:rsid w:val="00726EF4"/>
    <w:rsid w:val="007275C0"/>
    <w:rsid w:val="00727685"/>
    <w:rsid w:val="00730264"/>
    <w:rsid w:val="007313AC"/>
    <w:rsid w:val="00731A58"/>
    <w:rsid w:val="00731A5B"/>
    <w:rsid w:val="00731DE4"/>
    <w:rsid w:val="00732055"/>
    <w:rsid w:val="00733ABC"/>
    <w:rsid w:val="00733C8A"/>
    <w:rsid w:val="00733D39"/>
    <w:rsid w:val="00733D97"/>
    <w:rsid w:val="007343F4"/>
    <w:rsid w:val="00734952"/>
    <w:rsid w:val="00734DC6"/>
    <w:rsid w:val="0073533C"/>
    <w:rsid w:val="00735DA7"/>
    <w:rsid w:val="0073618E"/>
    <w:rsid w:val="00736246"/>
    <w:rsid w:val="00736BE5"/>
    <w:rsid w:val="007400E6"/>
    <w:rsid w:val="007407DF"/>
    <w:rsid w:val="00740C70"/>
    <w:rsid w:val="00741820"/>
    <w:rsid w:val="00741BA9"/>
    <w:rsid w:val="00742387"/>
    <w:rsid w:val="00743A0E"/>
    <w:rsid w:val="0074410E"/>
    <w:rsid w:val="0074479A"/>
    <w:rsid w:val="00745381"/>
    <w:rsid w:val="0074541F"/>
    <w:rsid w:val="00745B4E"/>
    <w:rsid w:val="00746A44"/>
    <w:rsid w:val="00746B61"/>
    <w:rsid w:val="00746CB2"/>
    <w:rsid w:val="00747177"/>
    <w:rsid w:val="007524F7"/>
    <w:rsid w:val="00752573"/>
    <w:rsid w:val="0075262B"/>
    <w:rsid w:val="007529AD"/>
    <w:rsid w:val="00752D48"/>
    <w:rsid w:val="00752E6F"/>
    <w:rsid w:val="00752FA3"/>
    <w:rsid w:val="00753363"/>
    <w:rsid w:val="00753386"/>
    <w:rsid w:val="007533D8"/>
    <w:rsid w:val="00753D20"/>
    <w:rsid w:val="00754547"/>
    <w:rsid w:val="00754B14"/>
    <w:rsid w:val="00754D70"/>
    <w:rsid w:val="00756182"/>
    <w:rsid w:val="00756193"/>
    <w:rsid w:val="0075649E"/>
    <w:rsid w:val="007566D9"/>
    <w:rsid w:val="00756BB2"/>
    <w:rsid w:val="0075761C"/>
    <w:rsid w:val="00757CD7"/>
    <w:rsid w:val="00760109"/>
    <w:rsid w:val="00760737"/>
    <w:rsid w:val="00760874"/>
    <w:rsid w:val="007613F3"/>
    <w:rsid w:val="007614B9"/>
    <w:rsid w:val="00761569"/>
    <w:rsid w:val="007615AF"/>
    <w:rsid w:val="00761C8E"/>
    <w:rsid w:val="00762195"/>
    <w:rsid w:val="00763029"/>
    <w:rsid w:val="00763D8E"/>
    <w:rsid w:val="00764423"/>
    <w:rsid w:val="007645CF"/>
    <w:rsid w:val="0076695E"/>
    <w:rsid w:val="007700D5"/>
    <w:rsid w:val="0077019A"/>
    <w:rsid w:val="00770A7F"/>
    <w:rsid w:val="0077269E"/>
    <w:rsid w:val="00772EB5"/>
    <w:rsid w:val="00773A25"/>
    <w:rsid w:val="00773D18"/>
    <w:rsid w:val="007752AE"/>
    <w:rsid w:val="007753D2"/>
    <w:rsid w:val="0077590C"/>
    <w:rsid w:val="00775D49"/>
    <w:rsid w:val="00775D58"/>
    <w:rsid w:val="00775E53"/>
    <w:rsid w:val="0077614D"/>
    <w:rsid w:val="007767C2"/>
    <w:rsid w:val="00776C3E"/>
    <w:rsid w:val="007779D1"/>
    <w:rsid w:val="007779FE"/>
    <w:rsid w:val="007806B9"/>
    <w:rsid w:val="00781DE2"/>
    <w:rsid w:val="00782456"/>
    <w:rsid w:val="00782EEB"/>
    <w:rsid w:val="0078348A"/>
    <w:rsid w:val="00783519"/>
    <w:rsid w:val="00783F75"/>
    <w:rsid w:val="0078418C"/>
    <w:rsid w:val="00784910"/>
    <w:rsid w:val="007849E3"/>
    <w:rsid w:val="00784BC5"/>
    <w:rsid w:val="00784C58"/>
    <w:rsid w:val="00785399"/>
    <w:rsid w:val="007853D4"/>
    <w:rsid w:val="007858A7"/>
    <w:rsid w:val="00785BBF"/>
    <w:rsid w:val="00786205"/>
    <w:rsid w:val="00786788"/>
    <w:rsid w:val="007901E8"/>
    <w:rsid w:val="00790C81"/>
    <w:rsid w:val="00791544"/>
    <w:rsid w:val="00792158"/>
    <w:rsid w:val="0079263B"/>
    <w:rsid w:val="00793276"/>
    <w:rsid w:val="00794AE2"/>
    <w:rsid w:val="00795A4F"/>
    <w:rsid w:val="00795B2D"/>
    <w:rsid w:val="00795C73"/>
    <w:rsid w:val="0079647B"/>
    <w:rsid w:val="00796D51"/>
    <w:rsid w:val="007A0EFB"/>
    <w:rsid w:val="007A0FD8"/>
    <w:rsid w:val="007A1095"/>
    <w:rsid w:val="007A1A34"/>
    <w:rsid w:val="007A238C"/>
    <w:rsid w:val="007A3300"/>
    <w:rsid w:val="007A3981"/>
    <w:rsid w:val="007A3EA4"/>
    <w:rsid w:val="007A4468"/>
    <w:rsid w:val="007A49A3"/>
    <w:rsid w:val="007A4BBD"/>
    <w:rsid w:val="007A5227"/>
    <w:rsid w:val="007A523F"/>
    <w:rsid w:val="007A5390"/>
    <w:rsid w:val="007A5610"/>
    <w:rsid w:val="007A664B"/>
    <w:rsid w:val="007A66AC"/>
    <w:rsid w:val="007A6A91"/>
    <w:rsid w:val="007A6C1E"/>
    <w:rsid w:val="007A7076"/>
    <w:rsid w:val="007A70D3"/>
    <w:rsid w:val="007A7190"/>
    <w:rsid w:val="007A748B"/>
    <w:rsid w:val="007A77B9"/>
    <w:rsid w:val="007A78B1"/>
    <w:rsid w:val="007B038C"/>
    <w:rsid w:val="007B092F"/>
    <w:rsid w:val="007B0FE5"/>
    <w:rsid w:val="007B10E1"/>
    <w:rsid w:val="007B27A0"/>
    <w:rsid w:val="007B385E"/>
    <w:rsid w:val="007B391B"/>
    <w:rsid w:val="007B3960"/>
    <w:rsid w:val="007B3D6D"/>
    <w:rsid w:val="007B50DD"/>
    <w:rsid w:val="007B5E06"/>
    <w:rsid w:val="007B616D"/>
    <w:rsid w:val="007B6AD8"/>
    <w:rsid w:val="007B72DA"/>
    <w:rsid w:val="007B7CF4"/>
    <w:rsid w:val="007C0084"/>
    <w:rsid w:val="007C00AC"/>
    <w:rsid w:val="007C1541"/>
    <w:rsid w:val="007C182B"/>
    <w:rsid w:val="007C1A6F"/>
    <w:rsid w:val="007C224E"/>
    <w:rsid w:val="007C2528"/>
    <w:rsid w:val="007C2539"/>
    <w:rsid w:val="007C3771"/>
    <w:rsid w:val="007C39C7"/>
    <w:rsid w:val="007C3CC6"/>
    <w:rsid w:val="007C406A"/>
    <w:rsid w:val="007C4FFA"/>
    <w:rsid w:val="007C503D"/>
    <w:rsid w:val="007C5327"/>
    <w:rsid w:val="007C5722"/>
    <w:rsid w:val="007C6171"/>
    <w:rsid w:val="007C700A"/>
    <w:rsid w:val="007C79C5"/>
    <w:rsid w:val="007D00C1"/>
    <w:rsid w:val="007D010D"/>
    <w:rsid w:val="007D05A7"/>
    <w:rsid w:val="007D1002"/>
    <w:rsid w:val="007D10EA"/>
    <w:rsid w:val="007D21E7"/>
    <w:rsid w:val="007D228E"/>
    <w:rsid w:val="007D23A9"/>
    <w:rsid w:val="007D2D76"/>
    <w:rsid w:val="007D4942"/>
    <w:rsid w:val="007D4AE6"/>
    <w:rsid w:val="007D504C"/>
    <w:rsid w:val="007D59E1"/>
    <w:rsid w:val="007D5BC0"/>
    <w:rsid w:val="007D716E"/>
    <w:rsid w:val="007D7F96"/>
    <w:rsid w:val="007E0599"/>
    <w:rsid w:val="007E0B66"/>
    <w:rsid w:val="007E12D1"/>
    <w:rsid w:val="007E155B"/>
    <w:rsid w:val="007E1CD6"/>
    <w:rsid w:val="007E1DA7"/>
    <w:rsid w:val="007E1EEC"/>
    <w:rsid w:val="007E2F44"/>
    <w:rsid w:val="007E312B"/>
    <w:rsid w:val="007E3317"/>
    <w:rsid w:val="007E3A21"/>
    <w:rsid w:val="007E46F2"/>
    <w:rsid w:val="007E4703"/>
    <w:rsid w:val="007E4A2E"/>
    <w:rsid w:val="007E4A88"/>
    <w:rsid w:val="007E553A"/>
    <w:rsid w:val="007E579F"/>
    <w:rsid w:val="007E5C0A"/>
    <w:rsid w:val="007E6530"/>
    <w:rsid w:val="007E65AE"/>
    <w:rsid w:val="007E6FB4"/>
    <w:rsid w:val="007E70A6"/>
    <w:rsid w:val="007E724D"/>
    <w:rsid w:val="007E7459"/>
    <w:rsid w:val="007E799C"/>
    <w:rsid w:val="007E7D0A"/>
    <w:rsid w:val="007F015B"/>
    <w:rsid w:val="007F0642"/>
    <w:rsid w:val="007F066B"/>
    <w:rsid w:val="007F07A5"/>
    <w:rsid w:val="007F28DE"/>
    <w:rsid w:val="007F2C38"/>
    <w:rsid w:val="007F2EFD"/>
    <w:rsid w:val="007F3CA9"/>
    <w:rsid w:val="007F3FE7"/>
    <w:rsid w:val="007F569F"/>
    <w:rsid w:val="007F658C"/>
    <w:rsid w:val="007F676E"/>
    <w:rsid w:val="007F6873"/>
    <w:rsid w:val="007F7843"/>
    <w:rsid w:val="007F798F"/>
    <w:rsid w:val="007F7B2B"/>
    <w:rsid w:val="007F7B68"/>
    <w:rsid w:val="00800819"/>
    <w:rsid w:val="00800F39"/>
    <w:rsid w:val="0080116E"/>
    <w:rsid w:val="008013AD"/>
    <w:rsid w:val="0080227A"/>
    <w:rsid w:val="0080274C"/>
    <w:rsid w:val="00803874"/>
    <w:rsid w:val="008048CF"/>
    <w:rsid w:val="00805072"/>
    <w:rsid w:val="00806A30"/>
    <w:rsid w:val="00806A56"/>
    <w:rsid w:val="00806AE4"/>
    <w:rsid w:val="00807414"/>
    <w:rsid w:val="00807701"/>
    <w:rsid w:val="0080777B"/>
    <w:rsid w:val="00807981"/>
    <w:rsid w:val="008108A2"/>
    <w:rsid w:val="0081093E"/>
    <w:rsid w:val="008117D3"/>
    <w:rsid w:val="00811E5A"/>
    <w:rsid w:val="00811F48"/>
    <w:rsid w:val="008122DD"/>
    <w:rsid w:val="0081396D"/>
    <w:rsid w:val="00814635"/>
    <w:rsid w:val="00814C79"/>
    <w:rsid w:val="008160A6"/>
    <w:rsid w:val="008160E3"/>
    <w:rsid w:val="008171DB"/>
    <w:rsid w:val="00817529"/>
    <w:rsid w:val="0081762E"/>
    <w:rsid w:val="00817A94"/>
    <w:rsid w:val="008202E8"/>
    <w:rsid w:val="0082036D"/>
    <w:rsid w:val="00820ADB"/>
    <w:rsid w:val="00821F2B"/>
    <w:rsid w:val="0082204E"/>
    <w:rsid w:val="008235F1"/>
    <w:rsid w:val="00823ACE"/>
    <w:rsid w:val="00823AE3"/>
    <w:rsid w:val="00824378"/>
    <w:rsid w:val="008245A6"/>
    <w:rsid w:val="00825ABE"/>
    <w:rsid w:val="00825B04"/>
    <w:rsid w:val="00825D27"/>
    <w:rsid w:val="008266AA"/>
    <w:rsid w:val="00827458"/>
    <w:rsid w:val="008275B5"/>
    <w:rsid w:val="008276AE"/>
    <w:rsid w:val="008303CC"/>
    <w:rsid w:val="00830647"/>
    <w:rsid w:val="00830CBB"/>
    <w:rsid w:val="0083131D"/>
    <w:rsid w:val="00831363"/>
    <w:rsid w:val="00831C1C"/>
    <w:rsid w:val="00833042"/>
    <w:rsid w:val="008336A7"/>
    <w:rsid w:val="0083384E"/>
    <w:rsid w:val="0083392C"/>
    <w:rsid w:val="00833A90"/>
    <w:rsid w:val="00833FAD"/>
    <w:rsid w:val="008345B3"/>
    <w:rsid w:val="00834877"/>
    <w:rsid w:val="00834EE7"/>
    <w:rsid w:val="008364D5"/>
    <w:rsid w:val="00837CB6"/>
    <w:rsid w:val="00840197"/>
    <w:rsid w:val="00840215"/>
    <w:rsid w:val="00840359"/>
    <w:rsid w:val="008407EA"/>
    <w:rsid w:val="0084181C"/>
    <w:rsid w:val="00842210"/>
    <w:rsid w:val="00842737"/>
    <w:rsid w:val="00842C53"/>
    <w:rsid w:val="00842FA7"/>
    <w:rsid w:val="00843129"/>
    <w:rsid w:val="00844024"/>
    <w:rsid w:val="00844030"/>
    <w:rsid w:val="008446B4"/>
    <w:rsid w:val="008446F2"/>
    <w:rsid w:val="00844743"/>
    <w:rsid w:val="00844A4A"/>
    <w:rsid w:val="008463D0"/>
    <w:rsid w:val="0084741A"/>
    <w:rsid w:val="00847656"/>
    <w:rsid w:val="008478BF"/>
    <w:rsid w:val="00847FE1"/>
    <w:rsid w:val="008504FE"/>
    <w:rsid w:val="00850633"/>
    <w:rsid w:val="00850657"/>
    <w:rsid w:val="00852E16"/>
    <w:rsid w:val="00853771"/>
    <w:rsid w:val="00853C55"/>
    <w:rsid w:val="00853E99"/>
    <w:rsid w:val="00854253"/>
    <w:rsid w:val="00854CEC"/>
    <w:rsid w:val="00854DEA"/>
    <w:rsid w:val="0085545F"/>
    <w:rsid w:val="00855ECD"/>
    <w:rsid w:val="00856D6D"/>
    <w:rsid w:val="00857098"/>
    <w:rsid w:val="0085762D"/>
    <w:rsid w:val="0085762E"/>
    <w:rsid w:val="00860187"/>
    <w:rsid w:val="008602F4"/>
    <w:rsid w:val="00860859"/>
    <w:rsid w:val="00860B02"/>
    <w:rsid w:val="008619CC"/>
    <w:rsid w:val="008621C9"/>
    <w:rsid w:val="008623ED"/>
    <w:rsid w:val="008625ED"/>
    <w:rsid w:val="00862998"/>
    <w:rsid w:val="0086528A"/>
    <w:rsid w:val="00865A16"/>
    <w:rsid w:val="00865E75"/>
    <w:rsid w:val="0086629E"/>
    <w:rsid w:val="00866549"/>
    <w:rsid w:val="008666B6"/>
    <w:rsid w:val="00866F5D"/>
    <w:rsid w:val="0086717B"/>
    <w:rsid w:val="00867231"/>
    <w:rsid w:val="00867564"/>
    <w:rsid w:val="008701A6"/>
    <w:rsid w:val="00870DC7"/>
    <w:rsid w:val="00870F62"/>
    <w:rsid w:val="008714E6"/>
    <w:rsid w:val="00871EE9"/>
    <w:rsid w:val="00874444"/>
    <w:rsid w:val="00874AD0"/>
    <w:rsid w:val="00874B89"/>
    <w:rsid w:val="00874C63"/>
    <w:rsid w:val="00874DE3"/>
    <w:rsid w:val="00875090"/>
    <w:rsid w:val="008754F4"/>
    <w:rsid w:val="00875F9C"/>
    <w:rsid w:val="0087683D"/>
    <w:rsid w:val="00876F96"/>
    <w:rsid w:val="00880071"/>
    <w:rsid w:val="00880127"/>
    <w:rsid w:val="00880358"/>
    <w:rsid w:val="00880572"/>
    <w:rsid w:val="008814B3"/>
    <w:rsid w:val="008831FD"/>
    <w:rsid w:val="008833D7"/>
    <w:rsid w:val="00884248"/>
    <w:rsid w:val="00884250"/>
    <w:rsid w:val="00884507"/>
    <w:rsid w:val="00884B09"/>
    <w:rsid w:val="00884D59"/>
    <w:rsid w:val="00886681"/>
    <w:rsid w:val="00886B6C"/>
    <w:rsid w:val="0088701E"/>
    <w:rsid w:val="00887BA2"/>
    <w:rsid w:val="008909FB"/>
    <w:rsid w:val="00890C57"/>
    <w:rsid w:val="008911EA"/>
    <w:rsid w:val="0089181A"/>
    <w:rsid w:val="00891B86"/>
    <w:rsid w:val="0089256B"/>
    <w:rsid w:val="00892649"/>
    <w:rsid w:val="00892EE8"/>
    <w:rsid w:val="008933C3"/>
    <w:rsid w:val="0089451D"/>
    <w:rsid w:val="00894D19"/>
    <w:rsid w:val="0089525E"/>
    <w:rsid w:val="00895DA6"/>
    <w:rsid w:val="0089662F"/>
    <w:rsid w:val="00897193"/>
    <w:rsid w:val="008977DE"/>
    <w:rsid w:val="00897C48"/>
    <w:rsid w:val="008A02AB"/>
    <w:rsid w:val="008A093B"/>
    <w:rsid w:val="008A0E27"/>
    <w:rsid w:val="008A1228"/>
    <w:rsid w:val="008A2476"/>
    <w:rsid w:val="008A2AD0"/>
    <w:rsid w:val="008A2DC7"/>
    <w:rsid w:val="008A4091"/>
    <w:rsid w:val="008A5354"/>
    <w:rsid w:val="008A54BE"/>
    <w:rsid w:val="008A5DB6"/>
    <w:rsid w:val="008A5F92"/>
    <w:rsid w:val="008A6456"/>
    <w:rsid w:val="008A661C"/>
    <w:rsid w:val="008A792E"/>
    <w:rsid w:val="008A7E14"/>
    <w:rsid w:val="008B00C2"/>
    <w:rsid w:val="008B0514"/>
    <w:rsid w:val="008B0D5B"/>
    <w:rsid w:val="008B204C"/>
    <w:rsid w:val="008B239C"/>
    <w:rsid w:val="008B2D4B"/>
    <w:rsid w:val="008B2DBD"/>
    <w:rsid w:val="008B3051"/>
    <w:rsid w:val="008B38FD"/>
    <w:rsid w:val="008B39D5"/>
    <w:rsid w:val="008B4589"/>
    <w:rsid w:val="008B4B91"/>
    <w:rsid w:val="008B4C97"/>
    <w:rsid w:val="008B4CD5"/>
    <w:rsid w:val="008B53CD"/>
    <w:rsid w:val="008B54AD"/>
    <w:rsid w:val="008B5529"/>
    <w:rsid w:val="008B621F"/>
    <w:rsid w:val="008B68DF"/>
    <w:rsid w:val="008B78E2"/>
    <w:rsid w:val="008C060C"/>
    <w:rsid w:val="008C220D"/>
    <w:rsid w:val="008C2291"/>
    <w:rsid w:val="008C22D3"/>
    <w:rsid w:val="008C2AED"/>
    <w:rsid w:val="008C31B2"/>
    <w:rsid w:val="008C398C"/>
    <w:rsid w:val="008C436A"/>
    <w:rsid w:val="008C441F"/>
    <w:rsid w:val="008C4460"/>
    <w:rsid w:val="008C4832"/>
    <w:rsid w:val="008C49F5"/>
    <w:rsid w:val="008C4B95"/>
    <w:rsid w:val="008C4C3B"/>
    <w:rsid w:val="008C64C2"/>
    <w:rsid w:val="008D01FF"/>
    <w:rsid w:val="008D109B"/>
    <w:rsid w:val="008D167E"/>
    <w:rsid w:val="008D195E"/>
    <w:rsid w:val="008D1BD3"/>
    <w:rsid w:val="008D1EAE"/>
    <w:rsid w:val="008D330E"/>
    <w:rsid w:val="008D423F"/>
    <w:rsid w:val="008D4631"/>
    <w:rsid w:val="008D474A"/>
    <w:rsid w:val="008D4E13"/>
    <w:rsid w:val="008D53EB"/>
    <w:rsid w:val="008D5C98"/>
    <w:rsid w:val="008D6536"/>
    <w:rsid w:val="008D683F"/>
    <w:rsid w:val="008D73A7"/>
    <w:rsid w:val="008D7751"/>
    <w:rsid w:val="008D7971"/>
    <w:rsid w:val="008E0351"/>
    <w:rsid w:val="008E04C6"/>
    <w:rsid w:val="008E0A1A"/>
    <w:rsid w:val="008E169D"/>
    <w:rsid w:val="008E1E8F"/>
    <w:rsid w:val="008E21FD"/>
    <w:rsid w:val="008E24A4"/>
    <w:rsid w:val="008E26BD"/>
    <w:rsid w:val="008E2E2C"/>
    <w:rsid w:val="008E3533"/>
    <w:rsid w:val="008E4048"/>
    <w:rsid w:val="008E542B"/>
    <w:rsid w:val="008E583E"/>
    <w:rsid w:val="008E5D0D"/>
    <w:rsid w:val="008E5DA2"/>
    <w:rsid w:val="008E61CC"/>
    <w:rsid w:val="008E6B4A"/>
    <w:rsid w:val="008E6EB0"/>
    <w:rsid w:val="008E7782"/>
    <w:rsid w:val="008E78BA"/>
    <w:rsid w:val="008F00AB"/>
    <w:rsid w:val="008F06EB"/>
    <w:rsid w:val="008F0B7B"/>
    <w:rsid w:val="008F0C7A"/>
    <w:rsid w:val="008F0E5F"/>
    <w:rsid w:val="008F119F"/>
    <w:rsid w:val="008F2FCF"/>
    <w:rsid w:val="008F3C0F"/>
    <w:rsid w:val="008F46C6"/>
    <w:rsid w:val="008F493C"/>
    <w:rsid w:val="008F5793"/>
    <w:rsid w:val="008F5936"/>
    <w:rsid w:val="008F5A10"/>
    <w:rsid w:val="008F5E07"/>
    <w:rsid w:val="008F5FB2"/>
    <w:rsid w:val="008F618D"/>
    <w:rsid w:val="008F623D"/>
    <w:rsid w:val="008F65AA"/>
    <w:rsid w:val="008F781D"/>
    <w:rsid w:val="008F7C2E"/>
    <w:rsid w:val="008F7CA8"/>
    <w:rsid w:val="008F7D52"/>
    <w:rsid w:val="0090095D"/>
    <w:rsid w:val="00900DA6"/>
    <w:rsid w:val="00901091"/>
    <w:rsid w:val="0090126F"/>
    <w:rsid w:val="009015BC"/>
    <w:rsid w:val="00901DB5"/>
    <w:rsid w:val="00902C57"/>
    <w:rsid w:val="0090357F"/>
    <w:rsid w:val="00903997"/>
    <w:rsid w:val="00903D71"/>
    <w:rsid w:val="00903EF1"/>
    <w:rsid w:val="00904139"/>
    <w:rsid w:val="00904880"/>
    <w:rsid w:val="00904E68"/>
    <w:rsid w:val="00905138"/>
    <w:rsid w:val="0090523E"/>
    <w:rsid w:val="0090590E"/>
    <w:rsid w:val="00905B7C"/>
    <w:rsid w:val="00905BE0"/>
    <w:rsid w:val="009065B8"/>
    <w:rsid w:val="0090709A"/>
    <w:rsid w:val="0090771C"/>
    <w:rsid w:val="00910786"/>
    <w:rsid w:val="00910F89"/>
    <w:rsid w:val="00911D0F"/>
    <w:rsid w:val="00912B3A"/>
    <w:rsid w:val="00913BA8"/>
    <w:rsid w:val="0091505C"/>
    <w:rsid w:val="0091577B"/>
    <w:rsid w:val="00915A65"/>
    <w:rsid w:val="00915B0E"/>
    <w:rsid w:val="00915B37"/>
    <w:rsid w:val="00916044"/>
    <w:rsid w:val="00916C04"/>
    <w:rsid w:val="00916D10"/>
    <w:rsid w:val="009172D8"/>
    <w:rsid w:val="0091752C"/>
    <w:rsid w:val="0091776D"/>
    <w:rsid w:val="0092062A"/>
    <w:rsid w:val="009215E8"/>
    <w:rsid w:val="0092177E"/>
    <w:rsid w:val="00921FB0"/>
    <w:rsid w:val="00922D85"/>
    <w:rsid w:val="0092301A"/>
    <w:rsid w:val="00923133"/>
    <w:rsid w:val="00923AA7"/>
    <w:rsid w:val="00924C81"/>
    <w:rsid w:val="00925D96"/>
    <w:rsid w:val="00925EDE"/>
    <w:rsid w:val="00927090"/>
    <w:rsid w:val="00927540"/>
    <w:rsid w:val="00930418"/>
    <w:rsid w:val="00931D83"/>
    <w:rsid w:val="00932120"/>
    <w:rsid w:val="00932572"/>
    <w:rsid w:val="00933433"/>
    <w:rsid w:val="00933D7D"/>
    <w:rsid w:val="00933D7E"/>
    <w:rsid w:val="00933DF7"/>
    <w:rsid w:val="00933DFA"/>
    <w:rsid w:val="00934411"/>
    <w:rsid w:val="009348A9"/>
    <w:rsid w:val="00934FAD"/>
    <w:rsid w:val="00936C66"/>
    <w:rsid w:val="00936E80"/>
    <w:rsid w:val="009373BB"/>
    <w:rsid w:val="009373F9"/>
    <w:rsid w:val="00940023"/>
    <w:rsid w:val="0094018B"/>
    <w:rsid w:val="00940216"/>
    <w:rsid w:val="009403E0"/>
    <w:rsid w:val="009403ED"/>
    <w:rsid w:val="009415A7"/>
    <w:rsid w:val="0094193E"/>
    <w:rsid w:val="00941FED"/>
    <w:rsid w:val="0094361B"/>
    <w:rsid w:val="00943F2A"/>
    <w:rsid w:val="00944BBB"/>
    <w:rsid w:val="00946CAF"/>
    <w:rsid w:val="00947625"/>
    <w:rsid w:val="00947B24"/>
    <w:rsid w:val="00950075"/>
    <w:rsid w:val="009504C7"/>
    <w:rsid w:val="00950FCD"/>
    <w:rsid w:val="009523C1"/>
    <w:rsid w:val="0095258D"/>
    <w:rsid w:val="00953E01"/>
    <w:rsid w:val="00954500"/>
    <w:rsid w:val="009557A6"/>
    <w:rsid w:val="00955E11"/>
    <w:rsid w:val="0095642C"/>
    <w:rsid w:val="009566F2"/>
    <w:rsid w:val="0095675E"/>
    <w:rsid w:val="00956A3B"/>
    <w:rsid w:val="00956BBC"/>
    <w:rsid w:val="00956F33"/>
    <w:rsid w:val="0095753E"/>
    <w:rsid w:val="009577FC"/>
    <w:rsid w:val="00957AA6"/>
    <w:rsid w:val="00960C13"/>
    <w:rsid w:val="00960FF6"/>
    <w:rsid w:val="0096159C"/>
    <w:rsid w:val="009616B3"/>
    <w:rsid w:val="00962CF4"/>
    <w:rsid w:val="00963841"/>
    <w:rsid w:val="009639F7"/>
    <w:rsid w:val="00963D05"/>
    <w:rsid w:val="009648B7"/>
    <w:rsid w:val="00965053"/>
    <w:rsid w:val="009655AB"/>
    <w:rsid w:val="00966D99"/>
    <w:rsid w:val="00967AEB"/>
    <w:rsid w:val="009704D0"/>
    <w:rsid w:val="00970B0F"/>
    <w:rsid w:val="00970C2A"/>
    <w:rsid w:val="00970F72"/>
    <w:rsid w:val="00970FFF"/>
    <w:rsid w:val="00971512"/>
    <w:rsid w:val="00971D13"/>
    <w:rsid w:val="009726BB"/>
    <w:rsid w:val="00973412"/>
    <w:rsid w:val="00973853"/>
    <w:rsid w:val="00973F59"/>
    <w:rsid w:val="009744AB"/>
    <w:rsid w:val="00974F16"/>
    <w:rsid w:val="0097539A"/>
    <w:rsid w:val="0097679A"/>
    <w:rsid w:val="009768FD"/>
    <w:rsid w:val="00976DB9"/>
    <w:rsid w:val="009808FA"/>
    <w:rsid w:val="00980DE2"/>
    <w:rsid w:val="009815E4"/>
    <w:rsid w:val="00981773"/>
    <w:rsid w:val="00983505"/>
    <w:rsid w:val="00983667"/>
    <w:rsid w:val="00983BB2"/>
    <w:rsid w:val="00983EB1"/>
    <w:rsid w:val="00985F16"/>
    <w:rsid w:val="00985FCB"/>
    <w:rsid w:val="009864A4"/>
    <w:rsid w:val="00986ECD"/>
    <w:rsid w:val="00987678"/>
    <w:rsid w:val="0099165C"/>
    <w:rsid w:val="009919BE"/>
    <w:rsid w:val="009920C5"/>
    <w:rsid w:val="00992359"/>
    <w:rsid w:val="00992575"/>
    <w:rsid w:val="00992668"/>
    <w:rsid w:val="00992C66"/>
    <w:rsid w:val="00993FC0"/>
    <w:rsid w:val="00994095"/>
    <w:rsid w:val="00994647"/>
    <w:rsid w:val="0099493C"/>
    <w:rsid w:val="00995504"/>
    <w:rsid w:val="0099551A"/>
    <w:rsid w:val="00995BC2"/>
    <w:rsid w:val="00995DEA"/>
    <w:rsid w:val="00996194"/>
    <w:rsid w:val="0099650F"/>
    <w:rsid w:val="00996A4F"/>
    <w:rsid w:val="009973FE"/>
    <w:rsid w:val="00997B75"/>
    <w:rsid w:val="009A0AB0"/>
    <w:rsid w:val="009A0E42"/>
    <w:rsid w:val="009A1D92"/>
    <w:rsid w:val="009A1DEB"/>
    <w:rsid w:val="009A20F1"/>
    <w:rsid w:val="009A251E"/>
    <w:rsid w:val="009A319F"/>
    <w:rsid w:val="009A3305"/>
    <w:rsid w:val="009A3D18"/>
    <w:rsid w:val="009A439C"/>
    <w:rsid w:val="009A46C6"/>
    <w:rsid w:val="009A4B9A"/>
    <w:rsid w:val="009A53AC"/>
    <w:rsid w:val="009A57E7"/>
    <w:rsid w:val="009A5E5F"/>
    <w:rsid w:val="009A5E9E"/>
    <w:rsid w:val="009A5FB0"/>
    <w:rsid w:val="009A66DD"/>
    <w:rsid w:val="009A6D44"/>
    <w:rsid w:val="009A6E12"/>
    <w:rsid w:val="009A7AB3"/>
    <w:rsid w:val="009B0BB5"/>
    <w:rsid w:val="009B0C0F"/>
    <w:rsid w:val="009B28AB"/>
    <w:rsid w:val="009B33E5"/>
    <w:rsid w:val="009B3BBE"/>
    <w:rsid w:val="009B3FD2"/>
    <w:rsid w:val="009B4FB1"/>
    <w:rsid w:val="009B5020"/>
    <w:rsid w:val="009B5146"/>
    <w:rsid w:val="009B55BF"/>
    <w:rsid w:val="009B5BFA"/>
    <w:rsid w:val="009B65D1"/>
    <w:rsid w:val="009B6A9F"/>
    <w:rsid w:val="009B79AB"/>
    <w:rsid w:val="009C0524"/>
    <w:rsid w:val="009C0A3F"/>
    <w:rsid w:val="009C0FA3"/>
    <w:rsid w:val="009C1ED8"/>
    <w:rsid w:val="009C216F"/>
    <w:rsid w:val="009C22B7"/>
    <w:rsid w:val="009C2812"/>
    <w:rsid w:val="009C3E88"/>
    <w:rsid w:val="009C44A5"/>
    <w:rsid w:val="009C4720"/>
    <w:rsid w:val="009C49E2"/>
    <w:rsid w:val="009C4A35"/>
    <w:rsid w:val="009C50CE"/>
    <w:rsid w:val="009C594A"/>
    <w:rsid w:val="009C59B9"/>
    <w:rsid w:val="009C708E"/>
    <w:rsid w:val="009C7B90"/>
    <w:rsid w:val="009C7C51"/>
    <w:rsid w:val="009C7D27"/>
    <w:rsid w:val="009C7E69"/>
    <w:rsid w:val="009C7FDD"/>
    <w:rsid w:val="009D08A9"/>
    <w:rsid w:val="009D0C02"/>
    <w:rsid w:val="009D0C4C"/>
    <w:rsid w:val="009D0ECB"/>
    <w:rsid w:val="009D0FF6"/>
    <w:rsid w:val="009D1343"/>
    <w:rsid w:val="009D166F"/>
    <w:rsid w:val="009D19D1"/>
    <w:rsid w:val="009D2755"/>
    <w:rsid w:val="009D2E73"/>
    <w:rsid w:val="009D2F60"/>
    <w:rsid w:val="009D38A2"/>
    <w:rsid w:val="009D41D5"/>
    <w:rsid w:val="009D425F"/>
    <w:rsid w:val="009D4416"/>
    <w:rsid w:val="009D4CC0"/>
    <w:rsid w:val="009D4DCC"/>
    <w:rsid w:val="009D5B0D"/>
    <w:rsid w:val="009D5BF5"/>
    <w:rsid w:val="009D6997"/>
    <w:rsid w:val="009D7BD4"/>
    <w:rsid w:val="009D7D83"/>
    <w:rsid w:val="009E0071"/>
    <w:rsid w:val="009E0179"/>
    <w:rsid w:val="009E0CD5"/>
    <w:rsid w:val="009E0EDB"/>
    <w:rsid w:val="009E1790"/>
    <w:rsid w:val="009E1903"/>
    <w:rsid w:val="009E1B16"/>
    <w:rsid w:val="009E2895"/>
    <w:rsid w:val="009E3F53"/>
    <w:rsid w:val="009E4C61"/>
    <w:rsid w:val="009E50C6"/>
    <w:rsid w:val="009E5F16"/>
    <w:rsid w:val="009E665F"/>
    <w:rsid w:val="009E686C"/>
    <w:rsid w:val="009E6DA0"/>
    <w:rsid w:val="009E753A"/>
    <w:rsid w:val="009E7792"/>
    <w:rsid w:val="009E79EE"/>
    <w:rsid w:val="009E7A4B"/>
    <w:rsid w:val="009E7CD2"/>
    <w:rsid w:val="009F0C4A"/>
    <w:rsid w:val="009F125B"/>
    <w:rsid w:val="009F151E"/>
    <w:rsid w:val="009F1CC5"/>
    <w:rsid w:val="009F1FB0"/>
    <w:rsid w:val="009F2E6B"/>
    <w:rsid w:val="009F3221"/>
    <w:rsid w:val="009F389D"/>
    <w:rsid w:val="009F38A5"/>
    <w:rsid w:val="009F3EF3"/>
    <w:rsid w:val="009F3F8A"/>
    <w:rsid w:val="009F4B0F"/>
    <w:rsid w:val="009F511C"/>
    <w:rsid w:val="009F51C3"/>
    <w:rsid w:val="009F5C5D"/>
    <w:rsid w:val="009F6757"/>
    <w:rsid w:val="009F7334"/>
    <w:rsid w:val="009F7837"/>
    <w:rsid w:val="009F7B66"/>
    <w:rsid w:val="00A0010C"/>
    <w:rsid w:val="00A00519"/>
    <w:rsid w:val="00A0051E"/>
    <w:rsid w:val="00A0100C"/>
    <w:rsid w:val="00A0196B"/>
    <w:rsid w:val="00A019A2"/>
    <w:rsid w:val="00A01BCA"/>
    <w:rsid w:val="00A01F63"/>
    <w:rsid w:val="00A04AF7"/>
    <w:rsid w:val="00A04CC7"/>
    <w:rsid w:val="00A058AC"/>
    <w:rsid w:val="00A07069"/>
    <w:rsid w:val="00A07365"/>
    <w:rsid w:val="00A07403"/>
    <w:rsid w:val="00A07429"/>
    <w:rsid w:val="00A075A4"/>
    <w:rsid w:val="00A10BF8"/>
    <w:rsid w:val="00A10E54"/>
    <w:rsid w:val="00A11344"/>
    <w:rsid w:val="00A11668"/>
    <w:rsid w:val="00A11F8F"/>
    <w:rsid w:val="00A138BA"/>
    <w:rsid w:val="00A14649"/>
    <w:rsid w:val="00A147CE"/>
    <w:rsid w:val="00A149FA"/>
    <w:rsid w:val="00A15459"/>
    <w:rsid w:val="00A16254"/>
    <w:rsid w:val="00A175AD"/>
    <w:rsid w:val="00A177DC"/>
    <w:rsid w:val="00A177FA"/>
    <w:rsid w:val="00A200E5"/>
    <w:rsid w:val="00A204D1"/>
    <w:rsid w:val="00A20A90"/>
    <w:rsid w:val="00A20D40"/>
    <w:rsid w:val="00A216FF"/>
    <w:rsid w:val="00A22267"/>
    <w:rsid w:val="00A2377A"/>
    <w:rsid w:val="00A242D4"/>
    <w:rsid w:val="00A2440F"/>
    <w:rsid w:val="00A25F72"/>
    <w:rsid w:val="00A26519"/>
    <w:rsid w:val="00A27104"/>
    <w:rsid w:val="00A278BD"/>
    <w:rsid w:val="00A2797B"/>
    <w:rsid w:val="00A27DB7"/>
    <w:rsid w:val="00A27E3A"/>
    <w:rsid w:val="00A30FD9"/>
    <w:rsid w:val="00A315FE"/>
    <w:rsid w:val="00A31704"/>
    <w:rsid w:val="00A319DE"/>
    <w:rsid w:val="00A3250C"/>
    <w:rsid w:val="00A32B1E"/>
    <w:rsid w:val="00A33215"/>
    <w:rsid w:val="00A334D4"/>
    <w:rsid w:val="00A34743"/>
    <w:rsid w:val="00A363EC"/>
    <w:rsid w:val="00A366D6"/>
    <w:rsid w:val="00A37176"/>
    <w:rsid w:val="00A37BE9"/>
    <w:rsid w:val="00A37CC2"/>
    <w:rsid w:val="00A40211"/>
    <w:rsid w:val="00A40461"/>
    <w:rsid w:val="00A4132D"/>
    <w:rsid w:val="00A414FE"/>
    <w:rsid w:val="00A4159F"/>
    <w:rsid w:val="00A41CED"/>
    <w:rsid w:val="00A41D64"/>
    <w:rsid w:val="00A41FC3"/>
    <w:rsid w:val="00A42944"/>
    <w:rsid w:val="00A42FB7"/>
    <w:rsid w:val="00A44101"/>
    <w:rsid w:val="00A442E4"/>
    <w:rsid w:val="00A447DF"/>
    <w:rsid w:val="00A44D0B"/>
    <w:rsid w:val="00A44D83"/>
    <w:rsid w:val="00A465ED"/>
    <w:rsid w:val="00A46710"/>
    <w:rsid w:val="00A46EBC"/>
    <w:rsid w:val="00A47036"/>
    <w:rsid w:val="00A476B4"/>
    <w:rsid w:val="00A47B66"/>
    <w:rsid w:val="00A50520"/>
    <w:rsid w:val="00A51251"/>
    <w:rsid w:val="00A5169D"/>
    <w:rsid w:val="00A51776"/>
    <w:rsid w:val="00A51AC3"/>
    <w:rsid w:val="00A53893"/>
    <w:rsid w:val="00A53B47"/>
    <w:rsid w:val="00A54824"/>
    <w:rsid w:val="00A558A7"/>
    <w:rsid w:val="00A55C2A"/>
    <w:rsid w:val="00A567A0"/>
    <w:rsid w:val="00A56B98"/>
    <w:rsid w:val="00A57A17"/>
    <w:rsid w:val="00A6068E"/>
    <w:rsid w:val="00A61588"/>
    <w:rsid w:val="00A6249C"/>
    <w:rsid w:val="00A63131"/>
    <w:rsid w:val="00A63945"/>
    <w:rsid w:val="00A63AB9"/>
    <w:rsid w:val="00A64536"/>
    <w:rsid w:val="00A6468D"/>
    <w:rsid w:val="00A64B35"/>
    <w:rsid w:val="00A651D3"/>
    <w:rsid w:val="00A65449"/>
    <w:rsid w:val="00A6563A"/>
    <w:rsid w:val="00A6564D"/>
    <w:rsid w:val="00A67B5C"/>
    <w:rsid w:val="00A70DFA"/>
    <w:rsid w:val="00A7112F"/>
    <w:rsid w:val="00A71B76"/>
    <w:rsid w:val="00A73E77"/>
    <w:rsid w:val="00A7424E"/>
    <w:rsid w:val="00A745A0"/>
    <w:rsid w:val="00A74B64"/>
    <w:rsid w:val="00A75BC7"/>
    <w:rsid w:val="00A75C85"/>
    <w:rsid w:val="00A75D4C"/>
    <w:rsid w:val="00A76377"/>
    <w:rsid w:val="00A77F56"/>
    <w:rsid w:val="00A77FDD"/>
    <w:rsid w:val="00A80077"/>
    <w:rsid w:val="00A80CCE"/>
    <w:rsid w:val="00A80EB2"/>
    <w:rsid w:val="00A81C24"/>
    <w:rsid w:val="00A81CB9"/>
    <w:rsid w:val="00A822F6"/>
    <w:rsid w:val="00A82349"/>
    <w:rsid w:val="00A83537"/>
    <w:rsid w:val="00A835F5"/>
    <w:rsid w:val="00A83702"/>
    <w:rsid w:val="00A83EDF"/>
    <w:rsid w:val="00A8470A"/>
    <w:rsid w:val="00A848F6"/>
    <w:rsid w:val="00A84B09"/>
    <w:rsid w:val="00A85CF4"/>
    <w:rsid w:val="00A867B7"/>
    <w:rsid w:val="00A86D18"/>
    <w:rsid w:val="00A87615"/>
    <w:rsid w:val="00A9012B"/>
    <w:rsid w:val="00A906D0"/>
    <w:rsid w:val="00A92A1D"/>
    <w:rsid w:val="00A933FC"/>
    <w:rsid w:val="00A94173"/>
    <w:rsid w:val="00A9437B"/>
    <w:rsid w:val="00A943D0"/>
    <w:rsid w:val="00A9454C"/>
    <w:rsid w:val="00A948B1"/>
    <w:rsid w:val="00A9513B"/>
    <w:rsid w:val="00A952A0"/>
    <w:rsid w:val="00A95519"/>
    <w:rsid w:val="00A95A05"/>
    <w:rsid w:val="00A95B35"/>
    <w:rsid w:val="00A96485"/>
    <w:rsid w:val="00A975B7"/>
    <w:rsid w:val="00A97F03"/>
    <w:rsid w:val="00AA07BD"/>
    <w:rsid w:val="00AA08F6"/>
    <w:rsid w:val="00AA175B"/>
    <w:rsid w:val="00AA1AB3"/>
    <w:rsid w:val="00AA387C"/>
    <w:rsid w:val="00AA3AF2"/>
    <w:rsid w:val="00AA3BDB"/>
    <w:rsid w:val="00AA3D4B"/>
    <w:rsid w:val="00AA4BDB"/>
    <w:rsid w:val="00AA5596"/>
    <w:rsid w:val="00AA639E"/>
    <w:rsid w:val="00AA678E"/>
    <w:rsid w:val="00AA6987"/>
    <w:rsid w:val="00AA6E87"/>
    <w:rsid w:val="00AA7333"/>
    <w:rsid w:val="00AA74E0"/>
    <w:rsid w:val="00AA79A0"/>
    <w:rsid w:val="00AA7AC2"/>
    <w:rsid w:val="00AB072C"/>
    <w:rsid w:val="00AB1680"/>
    <w:rsid w:val="00AB2771"/>
    <w:rsid w:val="00AB2A74"/>
    <w:rsid w:val="00AB2D74"/>
    <w:rsid w:val="00AB2E25"/>
    <w:rsid w:val="00AB2E86"/>
    <w:rsid w:val="00AB39E8"/>
    <w:rsid w:val="00AB3C22"/>
    <w:rsid w:val="00AB3FE4"/>
    <w:rsid w:val="00AB40AC"/>
    <w:rsid w:val="00AB432B"/>
    <w:rsid w:val="00AB4368"/>
    <w:rsid w:val="00AB47E1"/>
    <w:rsid w:val="00AB4A94"/>
    <w:rsid w:val="00AB4C09"/>
    <w:rsid w:val="00AB4EE7"/>
    <w:rsid w:val="00AB50CB"/>
    <w:rsid w:val="00AB64B4"/>
    <w:rsid w:val="00AB73E1"/>
    <w:rsid w:val="00AC0344"/>
    <w:rsid w:val="00AC047C"/>
    <w:rsid w:val="00AC1059"/>
    <w:rsid w:val="00AC1374"/>
    <w:rsid w:val="00AC1DFB"/>
    <w:rsid w:val="00AC243C"/>
    <w:rsid w:val="00AC2853"/>
    <w:rsid w:val="00AC4857"/>
    <w:rsid w:val="00AC4B50"/>
    <w:rsid w:val="00AC6491"/>
    <w:rsid w:val="00AC66ED"/>
    <w:rsid w:val="00AC67A6"/>
    <w:rsid w:val="00AC6A7F"/>
    <w:rsid w:val="00AC6FFE"/>
    <w:rsid w:val="00AC715F"/>
    <w:rsid w:val="00AD05FF"/>
    <w:rsid w:val="00AD11E4"/>
    <w:rsid w:val="00AD1A71"/>
    <w:rsid w:val="00AD1E4E"/>
    <w:rsid w:val="00AD21AE"/>
    <w:rsid w:val="00AD2259"/>
    <w:rsid w:val="00AD29E4"/>
    <w:rsid w:val="00AD3BEE"/>
    <w:rsid w:val="00AD4538"/>
    <w:rsid w:val="00AD5957"/>
    <w:rsid w:val="00AD6E92"/>
    <w:rsid w:val="00AD76D2"/>
    <w:rsid w:val="00AE0DCA"/>
    <w:rsid w:val="00AE197A"/>
    <w:rsid w:val="00AE1C88"/>
    <w:rsid w:val="00AE1F18"/>
    <w:rsid w:val="00AE1F86"/>
    <w:rsid w:val="00AE25A3"/>
    <w:rsid w:val="00AE4070"/>
    <w:rsid w:val="00AE409E"/>
    <w:rsid w:val="00AE41B6"/>
    <w:rsid w:val="00AE4373"/>
    <w:rsid w:val="00AE462A"/>
    <w:rsid w:val="00AE4643"/>
    <w:rsid w:val="00AE4802"/>
    <w:rsid w:val="00AE4D30"/>
    <w:rsid w:val="00AE5781"/>
    <w:rsid w:val="00AE60A6"/>
    <w:rsid w:val="00AF0C4E"/>
    <w:rsid w:val="00AF0DEC"/>
    <w:rsid w:val="00AF3095"/>
    <w:rsid w:val="00AF3B4F"/>
    <w:rsid w:val="00AF3DE2"/>
    <w:rsid w:val="00AF43E7"/>
    <w:rsid w:val="00AF4C9C"/>
    <w:rsid w:val="00AF55DE"/>
    <w:rsid w:val="00AF654A"/>
    <w:rsid w:val="00AF6CC1"/>
    <w:rsid w:val="00AF79FC"/>
    <w:rsid w:val="00B03CCB"/>
    <w:rsid w:val="00B03E88"/>
    <w:rsid w:val="00B03EBD"/>
    <w:rsid w:val="00B0412A"/>
    <w:rsid w:val="00B04505"/>
    <w:rsid w:val="00B04A5A"/>
    <w:rsid w:val="00B04A62"/>
    <w:rsid w:val="00B04F20"/>
    <w:rsid w:val="00B053E7"/>
    <w:rsid w:val="00B05588"/>
    <w:rsid w:val="00B055A2"/>
    <w:rsid w:val="00B05C0B"/>
    <w:rsid w:val="00B06F4A"/>
    <w:rsid w:val="00B07471"/>
    <w:rsid w:val="00B07DC8"/>
    <w:rsid w:val="00B10032"/>
    <w:rsid w:val="00B100D7"/>
    <w:rsid w:val="00B10FF0"/>
    <w:rsid w:val="00B122FF"/>
    <w:rsid w:val="00B123A0"/>
    <w:rsid w:val="00B124F1"/>
    <w:rsid w:val="00B13402"/>
    <w:rsid w:val="00B14B0C"/>
    <w:rsid w:val="00B15751"/>
    <w:rsid w:val="00B15993"/>
    <w:rsid w:val="00B161C2"/>
    <w:rsid w:val="00B16208"/>
    <w:rsid w:val="00B167E3"/>
    <w:rsid w:val="00B173E3"/>
    <w:rsid w:val="00B17A58"/>
    <w:rsid w:val="00B17BC0"/>
    <w:rsid w:val="00B20968"/>
    <w:rsid w:val="00B214B1"/>
    <w:rsid w:val="00B21CC2"/>
    <w:rsid w:val="00B222B6"/>
    <w:rsid w:val="00B22983"/>
    <w:rsid w:val="00B22BEE"/>
    <w:rsid w:val="00B231A3"/>
    <w:rsid w:val="00B235FF"/>
    <w:rsid w:val="00B23B84"/>
    <w:rsid w:val="00B24579"/>
    <w:rsid w:val="00B24B5B"/>
    <w:rsid w:val="00B255C9"/>
    <w:rsid w:val="00B2586F"/>
    <w:rsid w:val="00B25BA0"/>
    <w:rsid w:val="00B266FB"/>
    <w:rsid w:val="00B2697C"/>
    <w:rsid w:val="00B26A16"/>
    <w:rsid w:val="00B26E0A"/>
    <w:rsid w:val="00B26F19"/>
    <w:rsid w:val="00B27AFF"/>
    <w:rsid w:val="00B30358"/>
    <w:rsid w:val="00B3130F"/>
    <w:rsid w:val="00B31868"/>
    <w:rsid w:val="00B31899"/>
    <w:rsid w:val="00B31B68"/>
    <w:rsid w:val="00B320BD"/>
    <w:rsid w:val="00B322C3"/>
    <w:rsid w:val="00B33569"/>
    <w:rsid w:val="00B33A3B"/>
    <w:rsid w:val="00B340C4"/>
    <w:rsid w:val="00B34D72"/>
    <w:rsid w:val="00B34EFB"/>
    <w:rsid w:val="00B35779"/>
    <w:rsid w:val="00B35A8F"/>
    <w:rsid w:val="00B35C14"/>
    <w:rsid w:val="00B35DD7"/>
    <w:rsid w:val="00B36366"/>
    <w:rsid w:val="00B36EA3"/>
    <w:rsid w:val="00B36FD7"/>
    <w:rsid w:val="00B40A5F"/>
    <w:rsid w:val="00B4121F"/>
    <w:rsid w:val="00B41654"/>
    <w:rsid w:val="00B417CD"/>
    <w:rsid w:val="00B41C4F"/>
    <w:rsid w:val="00B43A0B"/>
    <w:rsid w:val="00B445B9"/>
    <w:rsid w:val="00B44818"/>
    <w:rsid w:val="00B45010"/>
    <w:rsid w:val="00B45BBC"/>
    <w:rsid w:val="00B4695A"/>
    <w:rsid w:val="00B47105"/>
    <w:rsid w:val="00B47216"/>
    <w:rsid w:val="00B476AC"/>
    <w:rsid w:val="00B47DB3"/>
    <w:rsid w:val="00B5071D"/>
    <w:rsid w:val="00B510B9"/>
    <w:rsid w:val="00B51CB5"/>
    <w:rsid w:val="00B51E51"/>
    <w:rsid w:val="00B51F2F"/>
    <w:rsid w:val="00B52C17"/>
    <w:rsid w:val="00B52E60"/>
    <w:rsid w:val="00B53606"/>
    <w:rsid w:val="00B5374E"/>
    <w:rsid w:val="00B551E4"/>
    <w:rsid w:val="00B551F5"/>
    <w:rsid w:val="00B55379"/>
    <w:rsid w:val="00B55C02"/>
    <w:rsid w:val="00B55D9C"/>
    <w:rsid w:val="00B55FA0"/>
    <w:rsid w:val="00B56336"/>
    <w:rsid w:val="00B56E2B"/>
    <w:rsid w:val="00B5737E"/>
    <w:rsid w:val="00B57AF6"/>
    <w:rsid w:val="00B600F2"/>
    <w:rsid w:val="00B600FF"/>
    <w:rsid w:val="00B601EE"/>
    <w:rsid w:val="00B60F90"/>
    <w:rsid w:val="00B62572"/>
    <w:rsid w:val="00B62B73"/>
    <w:rsid w:val="00B6304D"/>
    <w:rsid w:val="00B636BE"/>
    <w:rsid w:val="00B64336"/>
    <w:rsid w:val="00B64C0A"/>
    <w:rsid w:val="00B654E3"/>
    <w:rsid w:val="00B6713F"/>
    <w:rsid w:val="00B67B40"/>
    <w:rsid w:val="00B67F99"/>
    <w:rsid w:val="00B70909"/>
    <w:rsid w:val="00B70A55"/>
    <w:rsid w:val="00B70B0D"/>
    <w:rsid w:val="00B7106D"/>
    <w:rsid w:val="00B71998"/>
    <w:rsid w:val="00B721D5"/>
    <w:rsid w:val="00B72E7F"/>
    <w:rsid w:val="00B7374E"/>
    <w:rsid w:val="00B739BD"/>
    <w:rsid w:val="00B73B2C"/>
    <w:rsid w:val="00B7406F"/>
    <w:rsid w:val="00B744A8"/>
    <w:rsid w:val="00B7630A"/>
    <w:rsid w:val="00B76A3E"/>
    <w:rsid w:val="00B76BD9"/>
    <w:rsid w:val="00B76E91"/>
    <w:rsid w:val="00B7796F"/>
    <w:rsid w:val="00B80696"/>
    <w:rsid w:val="00B812CC"/>
    <w:rsid w:val="00B81C4C"/>
    <w:rsid w:val="00B8313A"/>
    <w:rsid w:val="00B8324C"/>
    <w:rsid w:val="00B8373D"/>
    <w:rsid w:val="00B83BC0"/>
    <w:rsid w:val="00B83C88"/>
    <w:rsid w:val="00B83FFD"/>
    <w:rsid w:val="00B841A8"/>
    <w:rsid w:val="00B841FB"/>
    <w:rsid w:val="00B84206"/>
    <w:rsid w:val="00B84E94"/>
    <w:rsid w:val="00B85476"/>
    <w:rsid w:val="00B85C38"/>
    <w:rsid w:val="00B86E0F"/>
    <w:rsid w:val="00B8756C"/>
    <w:rsid w:val="00B875E4"/>
    <w:rsid w:val="00B87670"/>
    <w:rsid w:val="00B87E8B"/>
    <w:rsid w:val="00B90361"/>
    <w:rsid w:val="00B905B2"/>
    <w:rsid w:val="00B90C71"/>
    <w:rsid w:val="00B90CF4"/>
    <w:rsid w:val="00B910FB"/>
    <w:rsid w:val="00B91680"/>
    <w:rsid w:val="00B919FE"/>
    <w:rsid w:val="00B91B61"/>
    <w:rsid w:val="00B922C6"/>
    <w:rsid w:val="00B92AED"/>
    <w:rsid w:val="00B92BF7"/>
    <w:rsid w:val="00B9311E"/>
    <w:rsid w:val="00B9313A"/>
    <w:rsid w:val="00B93B64"/>
    <w:rsid w:val="00B93C06"/>
    <w:rsid w:val="00B93C77"/>
    <w:rsid w:val="00B946A5"/>
    <w:rsid w:val="00B9584E"/>
    <w:rsid w:val="00B958EA"/>
    <w:rsid w:val="00B960D4"/>
    <w:rsid w:val="00B96291"/>
    <w:rsid w:val="00B9637B"/>
    <w:rsid w:val="00B96B7A"/>
    <w:rsid w:val="00BA01A0"/>
    <w:rsid w:val="00BA020B"/>
    <w:rsid w:val="00BA081C"/>
    <w:rsid w:val="00BA0847"/>
    <w:rsid w:val="00BA19D8"/>
    <w:rsid w:val="00BA1FB4"/>
    <w:rsid w:val="00BA220E"/>
    <w:rsid w:val="00BA2DA1"/>
    <w:rsid w:val="00BA366D"/>
    <w:rsid w:val="00BA372C"/>
    <w:rsid w:val="00BA39C0"/>
    <w:rsid w:val="00BA3F4F"/>
    <w:rsid w:val="00BA43DF"/>
    <w:rsid w:val="00BA4DE9"/>
    <w:rsid w:val="00BA4EA1"/>
    <w:rsid w:val="00BA502B"/>
    <w:rsid w:val="00BA62DA"/>
    <w:rsid w:val="00BA690F"/>
    <w:rsid w:val="00BA6C8D"/>
    <w:rsid w:val="00BA7E13"/>
    <w:rsid w:val="00BA7E36"/>
    <w:rsid w:val="00BB0532"/>
    <w:rsid w:val="00BB10B5"/>
    <w:rsid w:val="00BB1DA8"/>
    <w:rsid w:val="00BB29F9"/>
    <w:rsid w:val="00BB2EF2"/>
    <w:rsid w:val="00BB31B1"/>
    <w:rsid w:val="00BB34B5"/>
    <w:rsid w:val="00BB352E"/>
    <w:rsid w:val="00BB3981"/>
    <w:rsid w:val="00BB3B87"/>
    <w:rsid w:val="00BB4745"/>
    <w:rsid w:val="00BB5B1E"/>
    <w:rsid w:val="00BB5EA1"/>
    <w:rsid w:val="00BB609B"/>
    <w:rsid w:val="00BB7760"/>
    <w:rsid w:val="00BB7C25"/>
    <w:rsid w:val="00BB7C34"/>
    <w:rsid w:val="00BC0529"/>
    <w:rsid w:val="00BC0EB7"/>
    <w:rsid w:val="00BC1890"/>
    <w:rsid w:val="00BC19E3"/>
    <w:rsid w:val="00BC1AA6"/>
    <w:rsid w:val="00BC1C8C"/>
    <w:rsid w:val="00BC2017"/>
    <w:rsid w:val="00BC230E"/>
    <w:rsid w:val="00BC2693"/>
    <w:rsid w:val="00BC3995"/>
    <w:rsid w:val="00BC3AD8"/>
    <w:rsid w:val="00BC3C8E"/>
    <w:rsid w:val="00BC3EFD"/>
    <w:rsid w:val="00BC593F"/>
    <w:rsid w:val="00BC5A1D"/>
    <w:rsid w:val="00BC6453"/>
    <w:rsid w:val="00BC6DB5"/>
    <w:rsid w:val="00BC6EB0"/>
    <w:rsid w:val="00BC753B"/>
    <w:rsid w:val="00BC7C37"/>
    <w:rsid w:val="00BC7C4B"/>
    <w:rsid w:val="00BD0A11"/>
    <w:rsid w:val="00BD1F76"/>
    <w:rsid w:val="00BD23F6"/>
    <w:rsid w:val="00BD2525"/>
    <w:rsid w:val="00BD26AF"/>
    <w:rsid w:val="00BD2EBF"/>
    <w:rsid w:val="00BD3012"/>
    <w:rsid w:val="00BD3248"/>
    <w:rsid w:val="00BD40A2"/>
    <w:rsid w:val="00BD4FFC"/>
    <w:rsid w:val="00BD5E7A"/>
    <w:rsid w:val="00BD6823"/>
    <w:rsid w:val="00BD6D93"/>
    <w:rsid w:val="00BD7350"/>
    <w:rsid w:val="00BD73B4"/>
    <w:rsid w:val="00BD7804"/>
    <w:rsid w:val="00BD79B2"/>
    <w:rsid w:val="00BD7EDA"/>
    <w:rsid w:val="00BE00E3"/>
    <w:rsid w:val="00BE044A"/>
    <w:rsid w:val="00BE0A43"/>
    <w:rsid w:val="00BE10B2"/>
    <w:rsid w:val="00BE11EC"/>
    <w:rsid w:val="00BE16F7"/>
    <w:rsid w:val="00BE2C95"/>
    <w:rsid w:val="00BE3FF2"/>
    <w:rsid w:val="00BE5235"/>
    <w:rsid w:val="00BE6296"/>
    <w:rsid w:val="00BE693A"/>
    <w:rsid w:val="00BE7833"/>
    <w:rsid w:val="00BE789D"/>
    <w:rsid w:val="00BF0A3A"/>
    <w:rsid w:val="00BF0B1A"/>
    <w:rsid w:val="00BF21F9"/>
    <w:rsid w:val="00BF2E8C"/>
    <w:rsid w:val="00BF39DE"/>
    <w:rsid w:val="00BF3A0F"/>
    <w:rsid w:val="00BF3CBD"/>
    <w:rsid w:val="00BF3D9A"/>
    <w:rsid w:val="00BF42E1"/>
    <w:rsid w:val="00BF51A0"/>
    <w:rsid w:val="00BF5C70"/>
    <w:rsid w:val="00BF5E81"/>
    <w:rsid w:val="00BF5ED7"/>
    <w:rsid w:val="00BF5EE0"/>
    <w:rsid w:val="00BF5F8B"/>
    <w:rsid w:val="00BF6859"/>
    <w:rsid w:val="00BF73FE"/>
    <w:rsid w:val="00C007B2"/>
    <w:rsid w:val="00C00D2C"/>
    <w:rsid w:val="00C01106"/>
    <w:rsid w:val="00C01521"/>
    <w:rsid w:val="00C01C94"/>
    <w:rsid w:val="00C0251E"/>
    <w:rsid w:val="00C02C10"/>
    <w:rsid w:val="00C0337E"/>
    <w:rsid w:val="00C03992"/>
    <w:rsid w:val="00C04C49"/>
    <w:rsid w:val="00C068C5"/>
    <w:rsid w:val="00C06984"/>
    <w:rsid w:val="00C06F0E"/>
    <w:rsid w:val="00C06F77"/>
    <w:rsid w:val="00C0792C"/>
    <w:rsid w:val="00C07C0E"/>
    <w:rsid w:val="00C10274"/>
    <w:rsid w:val="00C103B4"/>
    <w:rsid w:val="00C10E8A"/>
    <w:rsid w:val="00C110DC"/>
    <w:rsid w:val="00C11374"/>
    <w:rsid w:val="00C115C6"/>
    <w:rsid w:val="00C12A14"/>
    <w:rsid w:val="00C12E91"/>
    <w:rsid w:val="00C12F79"/>
    <w:rsid w:val="00C1399E"/>
    <w:rsid w:val="00C13EB4"/>
    <w:rsid w:val="00C1412C"/>
    <w:rsid w:val="00C1551B"/>
    <w:rsid w:val="00C15563"/>
    <w:rsid w:val="00C15BC9"/>
    <w:rsid w:val="00C16583"/>
    <w:rsid w:val="00C1715A"/>
    <w:rsid w:val="00C174F8"/>
    <w:rsid w:val="00C178D4"/>
    <w:rsid w:val="00C17EC5"/>
    <w:rsid w:val="00C203ED"/>
    <w:rsid w:val="00C211D0"/>
    <w:rsid w:val="00C222AF"/>
    <w:rsid w:val="00C234B5"/>
    <w:rsid w:val="00C23A88"/>
    <w:rsid w:val="00C24A78"/>
    <w:rsid w:val="00C2520E"/>
    <w:rsid w:val="00C259E9"/>
    <w:rsid w:val="00C25D6B"/>
    <w:rsid w:val="00C25E6A"/>
    <w:rsid w:val="00C26043"/>
    <w:rsid w:val="00C26053"/>
    <w:rsid w:val="00C261C3"/>
    <w:rsid w:val="00C2646A"/>
    <w:rsid w:val="00C27458"/>
    <w:rsid w:val="00C277D6"/>
    <w:rsid w:val="00C27D22"/>
    <w:rsid w:val="00C30CBE"/>
    <w:rsid w:val="00C3171C"/>
    <w:rsid w:val="00C318E7"/>
    <w:rsid w:val="00C31ACA"/>
    <w:rsid w:val="00C323EE"/>
    <w:rsid w:val="00C330BD"/>
    <w:rsid w:val="00C343E9"/>
    <w:rsid w:val="00C34FBE"/>
    <w:rsid w:val="00C35336"/>
    <w:rsid w:val="00C35B7D"/>
    <w:rsid w:val="00C361B0"/>
    <w:rsid w:val="00C3646F"/>
    <w:rsid w:val="00C36972"/>
    <w:rsid w:val="00C37154"/>
    <w:rsid w:val="00C3738C"/>
    <w:rsid w:val="00C3752B"/>
    <w:rsid w:val="00C37A4A"/>
    <w:rsid w:val="00C40923"/>
    <w:rsid w:val="00C418B7"/>
    <w:rsid w:val="00C428B2"/>
    <w:rsid w:val="00C435EC"/>
    <w:rsid w:val="00C43A99"/>
    <w:rsid w:val="00C43F9B"/>
    <w:rsid w:val="00C44B47"/>
    <w:rsid w:val="00C44B7B"/>
    <w:rsid w:val="00C44C02"/>
    <w:rsid w:val="00C45778"/>
    <w:rsid w:val="00C46268"/>
    <w:rsid w:val="00C466F0"/>
    <w:rsid w:val="00C477E8"/>
    <w:rsid w:val="00C500D3"/>
    <w:rsid w:val="00C51C8A"/>
    <w:rsid w:val="00C52185"/>
    <w:rsid w:val="00C52642"/>
    <w:rsid w:val="00C52BE8"/>
    <w:rsid w:val="00C5328F"/>
    <w:rsid w:val="00C53EAC"/>
    <w:rsid w:val="00C5494A"/>
    <w:rsid w:val="00C54E05"/>
    <w:rsid w:val="00C553F1"/>
    <w:rsid w:val="00C55CB8"/>
    <w:rsid w:val="00C56369"/>
    <w:rsid w:val="00C5676D"/>
    <w:rsid w:val="00C56E9F"/>
    <w:rsid w:val="00C571D7"/>
    <w:rsid w:val="00C575B8"/>
    <w:rsid w:val="00C57ED2"/>
    <w:rsid w:val="00C61476"/>
    <w:rsid w:val="00C61590"/>
    <w:rsid w:val="00C62EFF"/>
    <w:rsid w:val="00C6349D"/>
    <w:rsid w:val="00C6399E"/>
    <w:rsid w:val="00C63A5D"/>
    <w:rsid w:val="00C64237"/>
    <w:rsid w:val="00C643BF"/>
    <w:rsid w:val="00C64ADC"/>
    <w:rsid w:val="00C64F19"/>
    <w:rsid w:val="00C65199"/>
    <w:rsid w:val="00C67AAA"/>
    <w:rsid w:val="00C70AF9"/>
    <w:rsid w:val="00C711D5"/>
    <w:rsid w:val="00C71685"/>
    <w:rsid w:val="00C7274B"/>
    <w:rsid w:val="00C72DCD"/>
    <w:rsid w:val="00C7307E"/>
    <w:rsid w:val="00C73D2F"/>
    <w:rsid w:val="00C74E64"/>
    <w:rsid w:val="00C75316"/>
    <w:rsid w:val="00C753D1"/>
    <w:rsid w:val="00C75483"/>
    <w:rsid w:val="00C7611C"/>
    <w:rsid w:val="00C76885"/>
    <w:rsid w:val="00C76D2A"/>
    <w:rsid w:val="00C76EFC"/>
    <w:rsid w:val="00C770BB"/>
    <w:rsid w:val="00C77553"/>
    <w:rsid w:val="00C77BD0"/>
    <w:rsid w:val="00C77F4E"/>
    <w:rsid w:val="00C807E4"/>
    <w:rsid w:val="00C80C62"/>
    <w:rsid w:val="00C8134C"/>
    <w:rsid w:val="00C8136F"/>
    <w:rsid w:val="00C82AD3"/>
    <w:rsid w:val="00C82D09"/>
    <w:rsid w:val="00C83380"/>
    <w:rsid w:val="00C83A55"/>
    <w:rsid w:val="00C83AAB"/>
    <w:rsid w:val="00C840F7"/>
    <w:rsid w:val="00C848FC"/>
    <w:rsid w:val="00C85E5C"/>
    <w:rsid w:val="00C85F09"/>
    <w:rsid w:val="00C865A5"/>
    <w:rsid w:val="00C87581"/>
    <w:rsid w:val="00C87CE2"/>
    <w:rsid w:val="00C9012E"/>
    <w:rsid w:val="00C90ACA"/>
    <w:rsid w:val="00C91312"/>
    <w:rsid w:val="00C91441"/>
    <w:rsid w:val="00C914CF"/>
    <w:rsid w:val="00C917F7"/>
    <w:rsid w:val="00C9207B"/>
    <w:rsid w:val="00C92889"/>
    <w:rsid w:val="00C9362A"/>
    <w:rsid w:val="00C93F6C"/>
    <w:rsid w:val="00C94B48"/>
    <w:rsid w:val="00C94B69"/>
    <w:rsid w:val="00C94CBC"/>
    <w:rsid w:val="00C95313"/>
    <w:rsid w:val="00C95E34"/>
    <w:rsid w:val="00C962CF"/>
    <w:rsid w:val="00C9653F"/>
    <w:rsid w:val="00C969BD"/>
    <w:rsid w:val="00C96CDB"/>
    <w:rsid w:val="00C974F4"/>
    <w:rsid w:val="00C9755A"/>
    <w:rsid w:val="00C97D28"/>
    <w:rsid w:val="00CA0111"/>
    <w:rsid w:val="00CA119F"/>
    <w:rsid w:val="00CA13CE"/>
    <w:rsid w:val="00CA17A5"/>
    <w:rsid w:val="00CA17E4"/>
    <w:rsid w:val="00CA2A42"/>
    <w:rsid w:val="00CA3E6C"/>
    <w:rsid w:val="00CA4D53"/>
    <w:rsid w:val="00CA4FDE"/>
    <w:rsid w:val="00CA5124"/>
    <w:rsid w:val="00CA5EC1"/>
    <w:rsid w:val="00CA5EC8"/>
    <w:rsid w:val="00CA6865"/>
    <w:rsid w:val="00CA6BA9"/>
    <w:rsid w:val="00CA70D0"/>
    <w:rsid w:val="00CA70F0"/>
    <w:rsid w:val="00CA7675"/>
    <w:rsid w:val="00CA79C3"/>
    <w:rsid w:val="00CA7BDE"/>
    <w:rsid w:val="00CA7E71"/>
    <w:rsid w:val="00CB0E00"/>
    <w:rsid w:val="00CB1014"/>
    <w:rsid w:val="00CB181F"/>
    <w:rsid w:val="00CB1848"/>
    <w:rsid w:val="00CB2091"/>
    <w:rsid w:val="00CB243B"/>
    <w:rsid w:val="00CB26F1"/>
    <w:rsid w:val="00CB28A3"/>
    <w:rsid w:val="00CB2B95"/>
    <w:rsid w:val="00CB35A6"/>
    <w:rsid w:val="00CB4A5D"/>
    <w:rsid w:val="00CB5F83"/>
    <w:rsid w:val="00CB62F7"/>
    <w:rsid w:val="00CB6854"/>
    <w:rsid w:val="00CB6BA8"/>
    <w:rsid w:val="00CB6BC6"/>
    <w:rsid w:val="00CB6DCE"/>
    <w:rsid w:val="00CC0931"/>
    <w:rsid w:val="00CC09BB"/>
    <w:rsid w:val="00CC0A8B"/>
    <w:rsid w:val="00CC17E1"/>
    <w:rsid w:val="00CC19E4"/>
    <w:rsid w:val="00CC2D42"/>
    <w:rsid w:val="00CC335E"/>
    <w:rsid w:val="00CC4572"/>
    <w:rsid w:val="00CC475B"/>
    <w:rsid w:val="00CC4A59"/>
    <w:rsid w:val="00CC4AF7"/>
    <w:rsid w:val="00CC5286"/>
    <w:rsid w:val="00CC52F7"/>
    <w:rsid w:val="00CC66A3"/>
    <w:rsid w:val="00CC6B93"/>
    <w:rsid w:val="00CC6D08"/>
    <w:rsid w:val="00CC7023"/>
    <w:rsid w:val="00CC74F1"/>
    <w:rsid w:val="00CD0712"/>
    <w:rsid w:val="00CD0D8C"/>
    <w:rsid w:val="00CD0EAB"/>
    <w:rsid w:val="00CD0FC0"/>
    <w:rsid w:val="00CD1114"/>
    <w:rsid w:val="00CD15D6"/>
    <w:rsid w:val="00CD17A3"/>
    <w:rsid w:val="00CD1879"/>
    <w:rsid w:val="00CD18FD"/>
    <w:rsid w:val="00CD2598"/>
    <w:rsid w:val="00CD2644"/>
    <w:rsid w:val="00CD2A3D"/>
    <w:rsid w:val="00CD2C81"/>
    <w:rsid w:val="00CD2D1E"/>
    <w:rsid w:val="00CD304F"/>
    <w:rsid w:val="00CD49B3"/>
    <w:rsid w:val="00CD5848"/>
    <w:rsid w:val="00CD58EF"/>
    <w:rsid w:val="00CD6A42"/>
    <w:rsid w:val="00CD6BE5"/>
    <w:rsid w:val="00CD6C82"/>
    <w:rsid w:val="00CD714B"/>
    <w:rsid w:val="00CD7A7B"/>
    <w:rsid w:val="00CD7F8B"/>
    <w:rsid w:val="00CE05F7"/>
    <w:rsid w:val="00CE0653"/>
    <w:rsid w:val="00CE0846"/>
    <w:rsid w:val="00CE08D1"/>
    <w:rsid w:val="00CE0E69"/>
    <w:rsid w:val="00CE1E2D"/>
    <w:rsid w:val="00CE200A"/>
    <w:rsid w:val="00CE2075"/>
    <w:rsid w:val="00CE25B9"/>
    <w:rsid w:val="00CE2831"/>
    <w:rsid w:val="00CE2851"/>
    <w:rsid w:val="00CE30B6"/>
    <w:rsid w:val="00CE3918"/>
    <w:rsid w:val="00CE4574"/>
    <w:rsid w:val="00CE4DC6"/>
    <w:rsid w:val="00CE605A"/>
    <w:rsid w:val="00CE737D"/>
    <w:rsid w:val="00CE77A8"/>
    <w:rsid w:val="00CF05F5"/>
    <w:rsid w:val="00CF09B7"/>
    <w:rsid w:val="00CF0E6F"/>
    <w:rsid w:val="00CF1254"/>
    <w:rsid w:val="00CF1339"/>
    <w:rsid w:val="00CF14F9"/>
    <w:rsid w:val="00CF158C"/>
    <w:rsid w:val="00CF1C83"/>
    <w:rsid w:val="00CF1F67"/>
    <w:rsid w:val="00CF28BF"/>
    <w:rsid w:val="00CF2E57"/>
    <w:rsid w:val="00CF3389"/>
    <w:rsid w:val="00CF4BA1"/>
    <w:rsid w:val="00CF575A"/>
    <w:rsid w:val="00CF5B9B"/>
    <w:rsid w:val="00CF5D33"/>
    <w:rsid w:val="00CF67CC"/>
    <w:rsid w:val="00CF69C6"/>
    <w:rsid w:val="00CF6D28"/>
    <w:rsid w:val="00CF6F5F"/>
    <w:rsid w:val="00CF7D7F"/>
    <w:rsid w:val="00D00DA6"/>
    <w:rsid w:val="00D01421"/>
    <w:rsid w:val="00D0165D"/>
    <w:rsid w:val="00D0195D"/>
    <w:rsid w:val="00D02739"/>
    <w:rsid w:val="00D0375F"/>
    <w:rsid w:val="00D03C35"/>
    <w:rsid w:val="00D03EF3"/>
    <w:rsid w:val="00D05D2B"/>
    <w:rsid w:val="00D05F75"/>
    <w:rsid w:val="00D0603D"/>
    <w:rsid w:val="00D06229"/>
    <w:rsid w:val="00D063FF"/>
    <w:rsid w:val="00D0795D"/>
    <w:rsid w:val="00D07B32"/>
    <w:rsid w:val="00D108FD"/>
    <w:rsid w:val="00D1180F"/>
    <w:rsid w:val="00D1221D"/>
    <w:rsid w:val="00D123F4"/>
    <w:rsid w:val="00D12473"/>
    <w:rsid w:val="00D12667"/>
    <w:rsid w:val="00D12AE3"/>
    <w:rsid w:val="00D12DFE"/>
    <w:rsid w:val="00D13198"/>
    <w:rsid w:val="00D13B71"/>
    <w:rsid w:val="00D141AA"/>
    <w:rsid w:val="00D14CF2"/>
    <w:rsid w:val="00D14E49"/>
    <w:rsid w:val="00D1521E"/>
    <w:rsid w:val="00D159E2"/>
    <w:rsid w:val="00D16149"/>
    <w:rsid w:val="00D16320"/>
    <w:rsid w:val="00D16972"/>
    <w:rsid w:val="00D2088F"/>
    <w:rsid w:val="00D20C66"/>
    <w:rsid w:val="00D213FD"/>
    <w:rsid w:val="00D21665"/>
    <w:rsid w:val="00D22138"/>
    <w:rsid w:val="00D2376A"/>
    <w:rsid w:val="00D23E1E"/>
    <w:rsid w:val="00D24047"/>
    <w:rsid w:val="00D24CB0"/>
    <w:rsid w:val="00D24E7F"/>
    <w:rsid w:val="00D25C71"/>
    <w:rsid w:val="00D25F16"/>
    <w:rsid w:val="00D2624D"/>
    <w:rsid w:val="00D263EB"/>
    <w:rsid w:val="00D263F9"/>
    <w:rsid w:val="00D2691C"/>
    <w:rsid w:val="00D27037"/>
    <w:rsid w:val="00D27181"/>
    <w:rsid w:val="00D27919"/>
    <w:rsid w:val="00D27A6B"/>
    <w:rsid w:val="00D306D0"/>
    <w:rsid w:val="00D30F7B"/>
    <w:rsid w:val="00D31E65"/>
    <w:rsid w:val="00D31E9E"/>
    <w:rsid w:val="00D321A7"/>
    <w:rsid w:val="00D330F6"/>
    <w:rsid w:val="00D33CFF"/>
    <w:rsid w:val="00D34609"/>
    <w:rsid w:val="00D34C2D"/>
    <w:rsid w:val="00D34E4F"/>
    <w:rsid w:val="00D361DD"/>
    <w:rsid w:val="00D37778"/>
    <w:rsid w:val="00D37FAE"/>
    <w:rsid w:val="00D402BE"/>
    <w:rsid w:val="00D40349"/>
    <w:rsid w:val="00D40B55"/>
    <w:rsid w:val="00D40D05"/>
    <w:rsid w:val="00D42BB7"/>
    <w:rsid w:val="00D42DDF"/>
    <w:rsid w:val="00D43241"/>
    <w:rsid w:val="00D4399F"/>
    <w:rsid w:val="00D43A77"/>
    <w:rsid w:val="00D43FD3"/>
    <w:rsid w:val="00D4495E"/>
    <w:rsid w:val="00D44BE4"/>
    <w:rsid w:val="00D4524E"/>
    <w:rsid w:val="00D45602"/>
    <w:rsid w:val="00D45859"/>
    <w:rsid w:val="00D5049A"/>
    <w:rsid w:val="00D504FE"/>
    <w:rsid w:val="00D517C9"/>
    <w:rsid w:val="00D51850"/>
    <w:rsid w:val="00D51C79"/>
    <w:rsid w:val="00D51D52"/>
    <w:rsid w:val="00D51DCC"/>
    <w:rsid w:val="00D520BC"/>
    <w:rsid w:val="00D52B4A"/>
    <w:rsid w:val="00D52F5D"/>
    <w:rsid w:val="00D53182"/>
    <w:rsid w:val="00D53188"/>
    <w:rsid w:val="00D5379B"/>
    <w:rsid w:val="00D53A76"/>
    <w:rsid w:val="00D53C6B"/>
    <w:rsid w:val="00D541D6"/>
    <w:rsid w:val="00D54968"/>
    <w:rsid w:val="00D55402"/>
    <w:rsid w:val="00D55A48"/>
    <w:rsid w:val="00D55CF0"/>
    <w:rsid w:val="00D55E7A"/>
    <w:rsid w:val="00D56806"/>
    <w:rsid w:val="00D56EAA"/>
    <w:rsid w:val="00D56F02"/>
    <w:rsid w:val="00D56F33"/>
    <w:rsid w:val="00D57017"/>
    <w:rsid w:val="00D573B0"/>
    <w:rsid w:val="00D573DD"/>
    <w:rsid w:val="00D57DA5"/>
    <w:rsid w:val="00D600AF"/>
    <w:rsid w:val="00D607B0"/>
    <w:rsid w:val="00D607DB"/>
    <w:rsid w:val="00D6100C"/>
    <w:rsid w:val="00D6159C"/>
    <w:rsid w:val="00D61CC7"/>
    <w:rsid w:val="00D61D21"/>
    <w:rsid w:val="00D62D0B"/>
    <w:rsid w:val="00D62F2F"/>
    <w:rsid w:val="00D639CA"/>
    <w:rsid w:val="00D63E3B"/>
    <w:rsid w:val="00D64009"/>
    <w:rsid w:val="00D64207"/>
    <w:rsid w:val="00D648DE"/>
    <w:rsid w:val="00D64ED7"/>
    <w:rsid w:val="00D651FB"/>
    <w:rsid w:val="00D65295"/>
    <w:rsid w:val="00D656AA"/>
    <w:rsid w:val="00D65C55"/>
    <w:rsid w:val="00D66E02"/>
    <w:rsid w:val="00D66FF8"/>
    <w:rsid w:val="00D67EBC"/>
    <w:rsid w:val="00D67EE5"/>
    <w:rsid w:val="00D70243"/>
    <w:rsid w:val="00D7085C"/>
    <w:rsid w:val="00D70B94"/>
    <w:rsid w:val="00D71286"/>
    <w:rsid w:val="00D719F3"/>
    <w:rsid w:val="00D724D2"/>
    <w:rsid w:val="00D72FA9"/>
    <w:rsid w:val="00D734CE"/>
    <w:rsid w:val="00D735AB"/>
    <w:rsid w:val="00D735D3"/>
    <w:rsid w:val="00D73BC8"/>
    <w:rsid w:val="00D748B6"/>
    <w:rsid w:val="00D74906"/>
    <w:rsid w:val="00D759EB"/>
    <w:rsid w:val="00D762C0"/>
    <w:rsid w:val="00D76C59"/>
    <w:rsid w:val="00D77308"/>
    <w:rsid w:val="00D77438"/>
    <w:rsid w:val="00D7785C"/>
    <w:rsid w:val="00D779A6"/>
    <w:rsid w:val="00D77AEB"/>
    <w:rsid w:val="00D8039A"/>
    <w:rsid w:val="00D80665"/>
    <w:rsid w:val="00D80A8A"/>
    <w:rsid w:val="00D80D27"/>
    <w:rsid w:val="00D81B47"/>
    <w:rsid w:val="00D82918"/>
    <w:rsid w:val="00D834E0"/>
    <w:rsid w:val="00D83C01"/>
    <w:rsid w:val="00D84125"/>
    <w:rsid w:val="00D8456F"/>
    <w:rsid w:val="00D84613"/>
    <w:rsid w:val="00D8462A"/>
    <w:rsid w:val="00D84AAA"/>
    <w:rsid w:val="00D84F32"/>
    <w:rsid w:val="00D855FF"/>
    <w:rsid w:val="00D86374"/>
    <w:rsid w:val="00D86515"/>
    <w:rsid w:val="00D86AE1"/>
    <w:rsid w:val="00D87CEE"/>
    <w:rsid w:val="00D909CD"/>
    <w:rsid w:val="00D90EE6"/>
    <w:rsid w:val="00D91327"/>
    <w:rsid w:val="00D92070"/>
    <w:rsid w:val="00D928C8"/>
    <w:rsid w:val="00D93297"/>
    <w:rsid w:val="00D93309"/>
    <w:rsid w:val="00D93AC4"/>
    <w:rsid w:val="00D941A0"/>
    <w:rsid w:val="00D941D5"/>
    <w:rsid w:val="00D951D2"/>
    <w:rsid w:val="00D95740"/>
    <w:rsid w:val="00D95986"/>
    <w:rsid w:val="00D96A1F"/>
    <w:rsid w:val="00D96ABB"/>
    <w:rsid w:val="00D97841"/>
    <w:rsid w:val="00D979C0"/>
    <w:rsid w:val="00D97E12"/>
    <w:rsid w:val="00DA0135"/>
    <w:rsid w:val="00DA1BF0"/>
    <w:rsid w:val="00DA2140"/>
    <w:rsid w:val="00DA30BC"/>
    <w:rsid w:val="00DA4AF8"/>
    <w:rsid w:val="00DA4F15"/>
    <w:rsid w:val="00DA53FD"/>
    <w:rsid w:val="00DA6641"/>
    <w:rsid w:val="00DA66D1"/>
    <w:rsid w:val="00DA6F89"/>
    <w:rsid w:val="00DA7051"/>
    <w:rsid w:val="00DA711F"/>
    <w:rsid w:val="00DA7120"/>
    <w:rsid w:val="00DA756F"/>
    <w:rsid w:val="00DB01CC"/>
    <w:rsid w:val="00DB04C6"/>
    <w:rsid w:val="00DB0AA9"/>
    <w:rsid w:val="00DB18F2"/>
    <w:rsid w:val="00DB28C5"/>
    <w:rsid w:val="00DB2B3C"/>
    <w:rsid w:val="00DB2FFD"/>
    <w:rsid w:val="00DB439B"/>
    <w:rsid w:val="00DB5073"/>
    <w:rsid w:val="00DB5103"/>
    <w:rsid w:val="00DB5516"/>
    <w:rsid w:val="00DB5ADE"/>
    <w:rsid w:val="00DB5C04"/>
    <w:rsid w:val="00DB632A"/>
    <w:rsid w:val="00DB648A"/>
    <w:rsid w:val="00DB66B7"/>
    <w:rsid w:val="00DB6B12"/>
    <w:rsid w:val="00DB71A6"/>
    <w:rsid w:val="00DB7A41"/>
    <w:rsid w:val="00DB7DF0"/>
    <w:rsid w:val="00DC08FA"/>
    <w:rsid w:val="00DC16DF"/>
    <w:rsid w:val="00DC29EF"/>
    <w:rsid w:val="00DC2F6D"/>
    <w:rsid w:val="00DC30AF"/>
    <w:rsid w:val="00DC30BE"/>
    <w:rsid w:val="00DC354F"/>
    <w:rsid w:val="00DC42CC"/>
    <w:rsid w:val="00DC574F"/>
    <w:rsid w:val="00DC70C4"/>
    <w:rsid w:val="00DC7100"/>
    <w:rsid w:val="00DC71E1"/>
    <w:rsid w:val="00DC71E8"/>
    <w:rsid w:val="00DC7384"/>
    <w:rsid w:val="00DC7525"/>
    <w:rsid w:val="00DC7EDC"/>
    <w:rsid w:val="00DD0FBC"/>
    <w:rsid w:val="00DD1F48"/>
    <w:rsid w:val="00DD273B"/>
    <w:rsid w:val="00DD2AB0"/>
    <w:rsid w:val="00DD2AE2"/>
    <w:rsid w:val="00DD2C07"/>
    <w:rsid w:val="00DD2E77"/>
    <w:rsid w:val="00DD2F7A"/>
    <w:rsid w:val="00DD3719"/>
    <w:rsid w:val="00DD38D5"/>
    <w:rsid w:val="00DD43B4"/>
    <w:rsid w:val="00DD5F78"/>
    <w:rsid w:val="00DD5FEF"/>
    <w:rsid w:val="00DD6A05"/>
    <w:rsid w:val="00DD732C"/>
    <w:rsid w:val="00DD786B"/>
    <w:rsid w:val="00DE0660"/>
    <w:rsid w:val="00DE078A"/>
    <w:rsid w:val="00DE0CA1"/>
    <w:rsid w:val="00DE0E0B"/>
    <w:rsid w:val="00DE128C"/>
    <w:rsid w:val="00DE15A4"/>
    <w:rsid w:val="00DE1BE0"/>
    <w:rsid w:val="00DE1D96"/>
    <w:rsid w:val="00DE236E"/>
    <w:rsid w:val="00DE2B04"/>
    <w:rsid w:val="00DE2FC0"/>
    <w:rsid w:val="00DE3CCA"/>
    <w:rsid w:val="00DE484B"/>
    <w:rsid w:val="00DE6DD7"/>
    <w:rsid w:val="00DE748B"/>
    <w:rsid w:val="00DE74A2"/>
    <w:rsid w:val="00DE79AF"/>
    <w:rsid w:val="00DF1263"/>
    <w:rsid w:val="00DF29F2"/>
    <w:rsid w:val="00DF397C"/>
    <w:rsid w:val="00DF3E79"/>
    <w:rsid w:val="00DF4B20"/>
    <w:rsid w:val="00DF544D"/>
    <w:rsid w:val="00DF5CD1"/>
    <w:rsid w:val="00DF5FF8"/>
    <w:rsid w:val="00DF67B5"/>
    <w:rsid w:val="00DF6B75"/>
    <w:rsid w:val="00DF7470"/>
    <w:rsid w:val="00DF79B4"/>
    <w:rsid w:val="00DF7E41"/>
    <w:rsid w:val="00E0084C"/>
    <w:rsid w:val="00E00CF1"/>
    <w:rsid w:val="00E015D8"/>
    <w:rsid w:val="00E018E2"/>
    <w:rsid w:val="00E025CB"/>
    <w:rsid w:val="00E02FB3"/>
    <w:rsid w:val="00E03308"/>
    <w:rsid w:val="00E039B8"/>
    <w:rsid w:val="00E040DE"/>
    <w:rsid w:val="00E0495C"/>
    <w:rsid w:val="00E05BCF"/>
    <w:rsid w:val="00E05BDB"/>
    <w:rsid w:val="00E05E06"/>
    <w:rsid w:val="00E05FDC"/>
    <w:rsid w:val="00E06381"/>
    <w:rsid w:val="00E06F0D"/>
    <w:rsid w:val="00E07209"/>
    <w:rsid w:val="00E077F6"/>
    <w:rsid w:val="00E10842"/>
    <w:rsid w:val="00E110ED"/>
    <w:rsid w:val="00E111A2"/>
    <w:rsid w:val="00E11938"/>
    <w:rsid w:val="00E119C7"/>
    <w:rsid w:val="00E11A2C"/>
    <w:rsid w:val="00E11E2D"/>
    <w:rsid w:val="00E12871"/>
    <w:rsid w:val="00E13E2E"/>
    <w:rsid w:val="00E14350"/>
    <w:rsid w:val="00E143DC"/>
    <w:rsid w:val="00E14B93"/>
    <w:rsid w:val="00E14D89"/>
    <w:rsid w:val="00E15E66"/>
    <w:rsid w:val="00E160F0"/>
    <w:rsid w:val="00E16353"/>
    <w:rsid w:val="00E178CF"/>
    <w:rsid w:val="00E17A50"/>
    <w:rsid w:val="00E20D1F"/>
    <w:rsid w:val="00E2138B"/>
    <w:rsid w:val="00E2179D"/>
    <w:rsid w:val="00E224E1"/>
    <w:rsid w:val="00E238D1"/>
    <w:rsid w:val="00E2466B"/>
    <w:rsid w:val="00E24681"/>
    <w:rsid w:val="00E2543A"/>
    <w:rsid w:val="00E26306"/>
    <w:rsid w:val="00E2630B"/>
    <w:rsid w:val="00E26CF4"/>
    <w:rsid w:val="00E26D5A"/>
    <w:rsid w:val="00E26EC5"/>
    <w:rsid w:val="00E2713E"/>
    <w:rsid w:val="00E27AA1"/>
    <w:rsid w:val="00E27F76"/>
    <w:rsid w:val="00E30804"/>
    <w:rsid w:val="00E30DD5"/>
    <w:rsid w:val="00E30E21"/>
    <w:rsid w:val="00E31D4F"/>
    <w:rsid w:val="00E32685"/>
    <w:rsid w:val="00E331C2"/>
    <w:rsid w:val="00E336E5"/>
    <w:rsid w:val="00E338DD"/>
    <w:rsid w:val="00E344E1"/>
    <w:rsid w:val="00E36099"/>
    <w:rsid w:val="00E360D2"/>
    <w:rsid w:val="00E3666D"/>
    <w:rsid w:val="00E3707D"/>
    <w:rsid w:val="00E373AA"/>
    <w:rsid w:val="00E3744D"/>
    <w:rsid w:val="00E379EE"/>
    <w:rsid w:val="00E37B3B"/>
    <w:rsid w:val="00E40096"/>
    <w:rsid w:val="00E4022C"/>
    <w:rsid w:val="00E40458"/>
    <w:rsid w:val="00E40904"/>
    <w:rsid w:val="00E4184C"/>
    <w:rsid w:val="00E418DB"/>
    <w:rsid w:val="00E42296"/>
    <w:rsid w:val="00E42518"/>
    <w:rsid w:val="00E42E6A"/>
    <w:rsid w:val="00E4306E"/>
    <w:rsid w:val="00E431BB"/>
    <w:rsid w:val="00E43477"/>
    <w:rsid w:val="00E4383B"/>
    <w:rsid w:val="00E43DE1"/>
    <w:rsid w:val="00E44846"/>
    <w:rsid w:val="00E44E49"/>
    <w:rsid w:val="00E45030"/>
    <w:rsid w:val="00E455E8"/>
    <w:rsid w:val="00E46783"/>
    <w:rsid w:val="00E50D12"/>
    <w:rsid w:val="00E50F62"/>
    <w:rsid w:val="00E51078"/>
    <w:rsid w:val="00E5108C"/>
    <w:rsid w:val="00E510C1"/>
    <w:rsid w:val="00E5151D"/>
    <w:rsid w:val="00E517C4"/>
    <w:rsid w:val="00E52005"/>
    <w:rsid w:val="00E52234"/>
    <w:rsid w:val="00E52243"/>
    <w:rsid w:val="00E52435"/>
    <w:rsid w:val="00E52533"/>
    <w:rsid w:val="00E52B63"/>
    <w:rsid w:val="00E53AFD"/>
    <w:rsid w:val="00E53BA0"/>
    <w:rsid w:val="00E53CE5"/>
    <w:rsid w:val="00E546E8"/>
    <w:rsid w:val="00E54842"/>
    <w:rsid w:val="00E55427"/>
    <w:rsid w:val="00E5555C"/>
    <w:rsid w:val="00E55646"/>
    <w:rsid w:val="00E5566E"/>
    <w:rsid w:val="00E56429"/>
    <w:rsid w:val="00E57616"/>
    <w:rsid w:val="00E5768F"/>
    <w:rsid w:val="00E57972"/>
    <w:rsid w:val="00E6051D"/>
    <w:rsid w:val="00E610F3"/>
    <w:rsid w:val="00E61352"/>
    <w:rsid w:val="00E614A2"/>
    <w:rsid w:val="00E627B0"/>
    <w:rsid w:val="00E62E33"/>
    <w:rsid w:val="00E63AD7"/>
    <w:rsid w:val="00E63F89"/>
    <w:rsid w:val="00E64182"/>
    <w:rsid w:val="00E644E3"/>
    <w:rsid w:val="00E64C05"/>
    <w:rsid w:val="00E65648"/>
    <w:rsid w:val="00E657CF"/>
    <w:rsid w:val="00E65D29"/>
    <w:rsid w:val="00E6658A"/>
    <w:rsid w:val="00E668E6"/>
    <w:rsid w:val="00E67FF0"/>
    <w:rsid w:val="00E70849"/>
    <w:rsid w:val="00E714BA"/>
    <w:rsid w:val="00E71FCA"/>
    <w:rsid w:val="00E728E8"/>
    <w:rsid w:val="00E73505"/>
    <w:rsid w:val="00E741B8"/>
    <w:rsid w:val="00E7496A"/>
    <w:rsid w:val="00E7536D"/>
    <w:rsid w:val="00E7582A"/>
    <w:rsid w:val="00E76CB7"/>
    <w:rsid w:val="00E76F80"/>
    <w:rsid w:val="00E777E2"/>
    <w:rsid w:val="00E77935"/>
    <w:rsid w:val="00E80146"/>
    <w:rsid w:val="00E80222"/>
    <w:rsid w:val="00E802C4"/>
    <w:rsid w:val="00E80627"/>
    <w:rsid w:val="00E81A06"/>
    <w:rsid w:val="00E81A9F"/>
    <w:rsid w:val="00E82686"/>
    <w:rsid w:val="00E82DD7"/>
    <w:rsid w:val="00E82E87"/>
    <w:rsid w:val="00E833D9"/>
    <w:rsid w:val="00E83415"/>
    <w:rsid w:val="00E83915"/>
    <w:rsid w:val="00E84B84"/>
    <w:rsid w:val="00E850F2"/>
    <w:rsid w:val="00E85BD0"/>
    <w:rsid w:val="00E85DF1"/>
    <w:rsid w:val="00E863CF"/>
    <w:rsid w:val="00E864F8"/>
    <w:rsid w:val="00E86CF1"/>
    <w:rsid w:val="00E86DA0"/>
    <w:rsid w:val="00E86DFF"/>
    <w:rsid w:val="00E871C1"/>
    <w:rsid w:val="00E87AFD"/>
    <w:rsid w:val="00E90A9F"/>
    <w:rsid w:val="00E9114F"/>
    <w:rsid w:val="00E91CF6"/>
    <w:rsid w:val="00E92904"/>
    <w:rsid w:val="00E92E5B"/>
    <w:rsid w:val="00E93027"/>
    <w:rsid w:val="00E937A4"/>
    <w:rsid w:val="00E93D85"/>
    <w:rsid w:val="00E95142"/>
    <w:rsid w:val="00E955F0"/>
    <w:rsid w:val="00E95AD3"/>
    <w:rsid w:val="00E95CE1"/>
    <w:rsid w:val="00E96C3C"/>
    <w:rsid w:val="00E96FE8"/>
    <w:rsid w:val="00E971AE"/>
    <w:rsid w:val="00E97A80"/>
    <w:rsid w:val="00EA0163"/>
    <w:rsid w:val="00EA024E"/>
    <w:rsid w:val="00EA1645"/>
    <w:rsid w:val="00EA2018"/>
    <w:rsid w:val="00EA2D55"/>
    <w:rsid w:val="00EA2F49"/>
    <w:rsid w:val="00EA36DC"/>
    <w:rsid w:val="00EA4A8A"/>
    <w:rsid w:val="00EA4EDB"/>
    <w:rsid w:val="00EA55E4"/>
    <w:rsid w:val="00EB06A4"/>
    <w:rsid w:val="00EB0C0C"/>
    <w:rsid w:val="00EB102F"/>
    <w:rsid w:val="00EB1040"/>
    <w:rsid w:val="00EB3296"/>
    <w:rsid w:val="00EB3C4C"/>
    <w:rsid w:val="00EB3E8B"/>
    <w:rsid w:val="00EB4689"/>
    <w:rsid w:val="00EB4946"/>
    <w:rsid w:val="00EB57FD"/>
    <w:rsid w:val="00EB5CA4"/>
    <w:rsid w:val="00EB6580"/>
    <w:rsid w:val="00EB69C7"/>
    <w:rsid w:val="00EC11CA"/>
    <w:rsid w:val="00EC2776"/>
    <w:rsid w:val="00EC2BD8"/>
    <w:rsid w:val="00EC2C06"/>
    <w:rsid w:val="00EC368D"/>
    <w:rsid w:val="00EC41B1"/>
    <w:rsid w:val="00EC421F"/>
    <w:rsid w:val="00EC44AE"/>
    <w:rsid w:val="00EC45A9"/>
    <w:rsid w:val="00EC5814"/>
    <w:rsid w:val="00EC65BE"/>
    <w:rsid w:val="00EC70BA"/>
    <w:rsid w:val="00EC7734"/>
    <w:rsid w:val="00ED0F6A"/>
    <w:rsid w:val="00ED186C"/>
    <w:rsid w:val="00ED2484"/>
    <w:rsid w:val="00ED2EF8"/>
    <w:rsid w:val="00ED2F28"/>
    <w:rsid w:val="00ED3920"/>
    <w:rsid w:val="00ED4C60"/>
    <w:rsid w:val="00ED5107"/>
    <w:rsid w:val="00ED5155"/>
    <w:rsid w:val="00ED5209"/>
    <w:rsid w:val="00ED5841"/>
    <w:rsid w:val="00ED5E02"/>
    <w:rsid w:val="00ED7CEE"/>
    <w:rsid w:val="00ED7F87"/>
    <w:rsid w:val="00EE10CC"/>
    <w:rsid w:val="00EE1481"/>
    <w:rsid w:val="00EE202A"/>
    <w:rsid w:val="00EE25F7"/>
    <w:rsid w:val="00EE2898"/>
    <w:rsid w:val="00EE2AF0"/>
    <w:rsid w:val="00EE3726"/>
    <w:rsid w:val="00EE3855"/>
    <w:rsid w:val="00EE3FC7"/>
    <w:rsid w:val="00EE51A3"/>
    <w:rsid w:val="00EE6A24"/>
    <w:rsid w:val="00EE7207"/>
    <w:rsid w:val="00EF0B0D"/>
    <w:rsid w:val="00EF1612"/>
    <w:rsid w:val="00EF1A00"/>
    <w:rsid w:val="00EF30C1"/>
    <w:rsid w:val="00EF49CE"/>
    <w:rsid w:val="00EF4D51"/>
    <w:rsid w:val="00EF5B98"/>
    <w:rsid w:val="00EF725B"/>
    <w:rsid w:val="00EF744B"/>
    <w:rsid w:val="00EF7653"/>
    <w:rsid w:val="00EF776B"/>
    <w:rsid w:val="00EF7CB7"/>
    <w:rsid w:val="00F01494"/>
    <w:rsid w:val="00F0173A"/>
    <w:rsid w:val="00F01CC0"/>
    <w:rsid w:val="00F01D85"/>
    <w:rsid w:val="00F01E8B"/>
    <w:rsid w:val="00F02D96"/>
    <w:rsid w:val="00F02DD2"/>
    <w:rsid w:val="00F030B4"/>
    <w:rsid w:val="00F037EA"/>
    <w:rsid w:val="00F037F6"/>
    <w:rsid w:val="00F042B0"/>
    <w:rsid w:val="00F04A7A"/>
    <w:rsid w:val="00F050B4"/>
    <w:rsid w:val="00F057AF"/>
    <w:rsid w:val="00F05F3E"/>
    <w:rsid w:val="00F05FA0"/>
    <w:rsid w:val="00F061F2"/>
    <w:rsid w:val="00F11397"/>
    <w:rsid w:val="00F11F79"/>
    <w:rsid w:val="00F126D8"/>
    <w:rsid w:val="00F12778"/>
    <w:rsid w:val="00F12A0B"/>
    <w:rsid w:val="00F12B49"/>
    <w:rsid w:val="00F12B82"/>
    <w:rsid w:val="00F12C27"/>
    <w:rsid w:val="00F13AAD"/>
    <w:rsid w:val="00F13EA1"/>
    <w:rsid w:val="00F141C6"/>
    <w:rsid w:val="00F146D0"/>
    <w:rsid w:val="00F14C52"/>
    <w:rsid w:val="00F15B47"/>
    <w:rsid w:val="00F15E67"/>
    <w:rsid w:val="00F16179"/>
    <w:rsid w:val="00F16413"/>
    <w:rsid w:val="00F1669C"/>
    <w:rsid w:val="00F1673B"/>
    <w:rsid w:val="00F16B2D"/>
    <w:rsid w:val="00F16BAE"/>
    <w:rsid w:val="00F16C53"/>
    <w:rsid w:val="00F17916"/>
    <w:rsid w:val="00F17C84"/>
    <w:rsid w:val="00F17EBE"/>
    <w:rsid w:val="00F17F66"/>
    <w:rsid w:val="00F20668"/>
    <w:rsid w:val="00F206EB"/>
    <w:rsid w:val="00F20B16"/>
    <w:rsid w:val="00F22212"/>
    <w:rsid w:val="00F22367"/>
    <w:rsid w:val="00F23558"/>
    <w:rsid w:val="00F23C06"/>
    <w:rsid w:val="00F249F1"/>
    <w:rsid w:val="00F24FAE"/>
    <w:rsid w:val="00F260BC"/>
    <w:rsid w:val="00F26B1C"/>
    <w:rsid w:val="00F272B9"/>
    <w:rsid w:val="00F27727"/>
    <w:rsid w:val="00F31E48"/>
    <w:rsid w:val="00F33076"/>
    <w:rsid w:val="00F33522"/>
    <w:rsid w:val="00F33AD3"/>
    <w:rsid w:val="00F34040"/>
    <w:rsid w:val="00F34379"/>
    <w:rsid w:val="00F35BB1"/>
    <w:rsid w:val="00F36F19"/>
    <w:rsid w:val="00F37489"/>
    <w:rsid w:val="00F37701"/>
    <w:rsid w:val="00F3787B"/>
    <w:rsid w:val="00F37B1C"/>
    <w:rsid w:val="00F37D14"/>
    <w:rsid w:val="00F40575"/>
    <w:rsid w:val="00F4084E"/>
    <w:rsid w:val="00F41809"/>
    <w:rsid w:val="00F43585"/>
    <w:rsid w:val="00F4363B"/>
    <w:rsid w:val="00F43912"/>
    <w:rsid w:val="00F43FA3"/>
    <w:rsid w:val="00F45DD5"/>
    <w:rsid w:val="00F46729"/>
    <w:rsid w:val="00F4700B"/>
    <w:rsid w:val="00F47A8C"/>
    <w:rsid w:val="00F47EBF"/>
    <w:rsid w:val="00F50164"/>
    <w:rsid w:val="00F503FD"/>
    <w:rsid w:val="00F51CC0"/>
    <w:rsid w:val="00F52145"/>
    <w:rsid w:val="00F522A5"/>
    <w:rsid w:val="00F52614"/>
    <w:rsid w:val="00F529A3"/>
    <w:rsid w:val="00F530B6"/>
    <w:rsid w:val="00F53459"/>
    <w:rsid w:val="00F5364B"/>
    <w:rsid w:val="00F53CFF"/>
    <w:rsid w:val="00F54022"/>
    <w:rsid w:val="00F54A07"/>
    <w:rsid w:val="00F55570"/>
    <w:rsid w:val="00F56673"/>
    <w:rsid w:val="00F5690C"/>
    <w:rsid w:val="00F571DB"/>
    <w:rsid w:val="00F5720E"/>
    <w:rsid w:val="00F57A0E"/>
    <w:rsid w:val="00F6042E"/>
    <w:rsid w:val="00F608C6"/>
    <w:rsid w:val="00F609FC"/>
    <w:rsid w:val="00F60B0B"/>
    <w:rsid w:val="00F60C29"/>
    <w:rsid w:val="00F60D4F"/>
    <w:rsid w:val="00F61591"/>
    <w:rsid w:val="00F61D1C"/>
    <w:rsid w:val="00F624D3"/>
    <w:rsid w:val="00F6290E"/>
    <w:rsid w:val="00F62974"/>
    <w:rsid w:val="00F6304B"/>
    <w:rsid w:val="00F63475"/>
    <w:rsid w:val="00F64296"/>
    <w:rsid w:val="00F642B5"/>
    <w:rsid w:val="00F6438E"/>
    <w:rsid w:val="00F6444A"/>
    <w:rsid w:val="00F649C9"/>
    <w:rsid w:val="00F64C37"/>
    <w:rsid w:val="00F657BB"/>
    <w:rsid w:val="00F65D10"/>
    <w:rsid w:val="00F6603D"/>
    <w:rsid w:val="00F669F9"/>
    <w:rsid w:val="00F674F9"/>
    <w:rsid w:val="00F67D8F"/>
    <w:rsid w:val="00F70F6E"/>
    <w:rsid w:val="00F72C68"/>
    <w:rsid w:val="00F73303"/>
    <w:rsid w:val="00F7378B"/>
    <w:rsid w:val="00F73BCF"/>
    <w:rsid w:val="00F73C25"/>
    <w:rsid w:val="00F73D89"/>
    <w:rsid w:val="00F7418D"/>
    <w:rsid w:val="00F74349"/>
    <w:rsid w:val="00F74530"/>
    <w:rsid w:val="00F751E5"/>
    <w:rsid w:val="00F75897"/>
    <w:rsid w:val="00F7610B"/>
    <w:rsid w:val="00F76A30"/>
    <w:rsid w:val="00F77B52"/>
    <w:rsid w:val="00F804BE"/>
    <w:rsid w:val="00F80B25"/>
    <w:rsid w:val="00F812C3"/>
    <w:rsid w:val="00F825BF"/>
    <w:rsid w:val="00F8269A"/>
    <w:rsid w:val="00F8302B"/>
    <w:rsid w:val="00F83755"/>
    <w:rsid w:val="00F83B74"/>
    <w:rsid w:val="00F84C19"/>
    <w:rsid w:val="00F84F48"/>
    <w:rsid w:val="00F85A7F"/>
    <w:rsid w:val="00F86823"/>
    <w:rsid w:val="00F868AA"/>
    <w:rsid w:val="00F86A59"/>
    <w:rsid w:val="00F87C40"/>
    <w:rsid w:val="00F9013C"/>
    <w:rsid w:val="00F9089B"/>
    <w:rsid w:val="00F90B49"/>
    <w:rsid w:val="00F92B4E"/>
    <w:rsid w:val="00F934D5"/>
    <w:rsid w:val="00F937D6"/>
    <w:rsid w:val="00F93C39"/>
    <w:rsid w:val="00F93DEB"/>
    <w:rsid w:val="00F94002"/>
    <w:rsid w:val="00F94098"/>
    <w:rsid w:val="00F94692"/>
    <w:rsid w:val="00F957A5"/>
    <w:rsid w:val="00F95D25"/>
    <w:rsid w:val="00F96685"/>
    <w:rsid w:val="00F968C9"/>
    <w:rsid w:val="00FA056F"/>
    <w:rsid w:val="00FA1C3C"/>
    <w:rsid w:val="00FA2955"/>
    <w:rsid w:val="00FA369D"/>
    <w:rsid w:val="00FA3B87"/>
    <w:rsid w:val="00FA3DA2"/>
    <w:rsid w:val="00FA5C08"/>
    <w:rsid w:val="00FA5F1B"/>
    <w:rsid w:val="00FA7165"/>
    <w:rsid w:val="00FA7726"/>
    <w:rsid w:val="00FA7A8D"/>
    <w:rsid w:val="00FA7B96"/>
    <w:rsid w:val="00FB129E"/>
    <w:rsid w:val="00FB1CDC"/>
    <w:rsid w:val="00FB1D1D"/>
    <w:rsid w:val="00FB254F"/>
    <w:rsid w:val="00FB2882"/>
    <w:rsid w:val="00FB2987"/>
    <w:rsid w:val="00FB2BBB"/>
    <w:rsid w:val="00FB393C"/>
    <w:rsid w:val="00FB3952"/>
    <w:rsid w:val="00FB3C7B"/>
    <w:rsid w:val="00FB3ED3"/>
    <w:rsid w:val="00FB43DA"/>
    <w:rsid w:val="00FB4D29"/>
    <w:rsid w:val="00FB5B96"/>
    <w:rsid w:val="00FB5C4B"/>
    <w:rsid w:val="00FB5CC8"/>
    <w:rsid w:val="00FB5DF5"/>
    <w:rsid w:val="00FB621C"/>
    <w:rsid w:val="00FB6D12"/>
    <w:rsid w:val="00FB6D3F"/>
    <w:rsid w:val="00FB6F1D"/>
    <w:rsid w:val="00FB6F98"/>
    <w:rsid w:val="00FB76AD"/>
    <w:rsid w:val="00FB79DA"/>
    <w:rsid w:val="00FC0E65"/>
    <w:rsid w:val="00FC1853"/>
    <w:rsid w:val="00FC18A0"/>
    <w:rsid w:val="00FC1953"/>
    <w:rsid w:val="00FC204A"/>
    <w:rsid w:val="00FC2224"/>
    <w:rsid w:val="00FC2873"/>
    <w:rsid w:val="00FC354D"/>
    <w:rsid w:val="00FC379D"/>
    <w:rsid w:val="00FC3E80"/>
    <w:rsid w:val="00FC493F"/>
    <w:rsid w:val="00FC529C"/>
    <w:rsid w:val="00FC68A7"/>
    <w:rsid w:val="00FC78CC"/>
    <w:rsid w:val="00FD06CF"/>
    <w:rsid w:val="00FD0855"/>
    <w:rsid w:val="00FD0F33"/>
    <w:rsid w:val="00FD1A32"/>
    <w:rsid w:val="00FD2603"/>
    <w:rsid w:val="00FD3791"/>
    <w:rsid w:val="00FD39CD"/>
    <w:rsid w:val="00FD3B96"/>
    <w:rsid w:val="00FD4BDD"/>
    <w:rsid w:val="00FD4C86"/>
    <w:rsid w:val="00FD4CE2"/>
    <w:rsid w:val="00FD53F7"/>
    <w:rsid w:val="00FD5816"/>
    <w:rsid w:val="00FD5E7A"/>
    <w:rsid w:val="00FD69F6"/>
    <w:rsid w:val="00FD71B0"/>
    <w:rsid w:val="00FD72E8"/>
    <w:rsid w:val="00FD736D"/>
    <w:rsid w:val="00FE05BC"/>
    <w:rsid w:val="00FE07AB"/>
    <w:rsid w:val="00FE0E56"/>
    <w:rsid w:val="00FE0FBA"/>
    <w:rsid w:val="00FE152D"/>
    <w:rsid w:val="00FE2720"/>
    <w:rsid w:val="00FE28B9"/>
    <w:rsid w:val="00FE3A81"/>
    <w:rsid w:val="00FE3E5A"/>
    <w:rsid w:val="00FE3F13"/>
    <w:rsid w:val="00FE454E"/>
    <w:rsid w:val="00FE475E"/>
    <w:rsid w:val="00FE4F1D"/>
    <w:rsid w:val="00FE577A"/>
    <w:rsid w:val="00FE5CA6"/>
    <w:rsid w:val="00FF00EF"/>
    <w:rsid w:val="00FF1A36"/>
    <w:rsid w:val="00FF1E07"/>
    <w:rsid w:val="00FF2EE3"/>
    <w:rsid w:val="00FF2F23"/>
    <w:rsid w:val="00FF3CB8"/>
    <w:rsid w:val="00FF4D7E"/>
    <w:rsid w:val="00FF5287"/>
    <w:rsid w:val="00FF5641"/>
    <w:rsid w:val="00FF5841"/>
    <w:rsid w:val="00FF6560"/>
    <w:rsid w:val="00FF68C5"/>
    <w:rsid w:val="00FF70C1"/>
    <w:rsid w:val="00FF7819"/>
    <w:rsid w:val="00FF7822"/>
    <w:rsid w:val="00FF7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B4"/>
    <w:pPr>
      <w:spacing w:after="200" w:line="276" w:lineRule="auto"/>
    </w:pPr>
    <w:rPr>
      <w:sz w:val="22"/>
      <w:szCs w:val="22"/>
      <w:lang w:eastAsia="en-US"/>
    </w:rPr>
  </w:style>
  <w:style w:type="paragraph" w:styleId="Titre1">
    <w:name w:val="heading 1"/>
    <w:basedOn w:val="Normal"/>
    <w:next w:val="Normal"/>
    <w:link w:val="Titre1Car"/>
    <w:uiPriority w:val="9"/>
    <w:qFormat/>
    <w:rsid w:val="007268AB"/>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link w:val="Titre2Car"/>
    <w:uiPriority w:val="9"/>
    <w:qFormat/>
    <w:rsid w:val="00A0051E"/>
    <w:pPr>
      <w:spacing w:before="100" w:beforeAutospacing="1" w:after="100" w:afterAutospacing="1" w:line="240" w:lineRule="auto"/>
      <w:outlineLvl w:val="1"/>
    </w:pPr>
    <w:rPr>
      <w:rFonts w:ascii="Arial" w:hAnsi="Arial"/>
      <w:color w:val="333333"/>
      <w:sz w:val="34"/>
      <w:szCs w:val="34"/>
      <w:lang w:val="x-none" w:eastAsia="x-none"/>
    </w:rPr>
  </w:style>
  <w:style w:type="paragraph" w:styleId="Titre3">
    <w:name w:val="heading 3"/>
    <w:basedOn w:val="Normal"/>
    <w:next w:val="Normal"/>
    <w:link w:val="Titre3Car"/>
    <w:uiPriority w:val="9"/>
    <w:semiHidden/>
    <w:unhideWhenUsed/>
    <w:qFormat/>
    <w:rsid w:val="00422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6C04"/>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16C04"/>
    <w:rPr>
      <w:rFonts w:ascii="Tahoma" w:hAnsi="Tahoma" w:cs="Tahoma"/>
      <w:sz w:val="16"/>
      <w:szCs w:val="16"/>
    </w:rPr>
  </w:style>
  <w:style w:type="paragraph" w:styleId="En-tte">
    <w:name w:val="header"/>
    <w:basedOn w:val="Normal"/>
    <w:link w:val="En-tteCar"/>
    <w:uiPriority w:val="99"/>
    <w:unhideWhenUsed/>
    <w:rsid w:val="0044244F"/>
    <w:pPr>
      <w:tabs>
        <w:tab w:val="center" w:pos="4536"/>
        <w:tab w:val="right" w:pos="9072"/>
      </w:tabs>
      <w:spacing w:after="0" w:line="240" w:lineRule="auto"/>
    </w:pPr>
    <w:rPr>
      <w:lang w:val="x-none"/>
    </w:rPr>
  </w:style>
  <w:style w:type="character" w:customStyle="1" w:styleId="En-tteCar">
    <w:name w:val="En-tête Car"/>
    <w:link w:val="En-tte"/>
    <w:uiPriority w:val="99"/>
    <w:rsid w:val="0044244F"/>
    <w:rPr>
      <w:sz w:val="22"/>
      <w:szCs w:val="22"/>
      <w:lang w:eastAsia="en-US"/>
    </w:rPr>
  </w:style>
  <w:style w:type="paragraph" w:styleId="Pieddepage">
    <w:name w:val="footer"/>
    <w:basedOn w:val="Normal"/>
    <w:link w:val="PieddepageCar"/>
    <w:uiPriority w:val="99"/>
    <w:unhideWhenUsed/>
    <w:rsid w:val="0044244F"/>
    <w:pPr>
      <w:tabs>
        <w:tab w:val="center" w:pos="4536"/>
        <w:tab w:val="right" w:pos="9072"/>
      </w:tabs>
      <w:spacing w:after="0" w:line="240" w:lineRule="auto"/>
    </w:pPr>
    <w:rPr>
      <w:lang w:val="x-none"/>
    </w:rPr>
  </w:style>
  <w:style w:type="character" w:customStyle="1" w:styleId="PieddepageCar">
    <w:name w:val="Pied de page Car"/>
    <w:link w:val="Pieddepage"/>
    <w:uiPriority w:val="99"/>
    <w:rsid w:val="0044244F"/>
    <w:rPr>
      <w:sz w:val="22"/>
      <w:szCs w:val="22"/>
      <w:lang w:eastAsia="en-US"/>
    </w:rPr>
  </w:style>
  <w:style w:type="character" w:styleId="Numrodepage">
    <w:name w:val="page number"/>
    <w:basedOn w:val="Policepardfaut"/>
    <w:rsid w:val="00305DF9"/>
  </w:style>
  <w:style w:type="character" w:styleId="Lienhypertexte">
    <w:name w:val="Hyperlink"/>
    <w:rsid w:val="00667649"/>
    <w:rPr>
      <w:color w:val="0000FF"/>
      <w:u w:val="single"/>
    </w:rPr>
  </w:style>
  <w:style w:type="character" w:styleId="lev">
    <w:name w:val="Strong"/>
    <w:uiPriority w:val="22"/>
    <w:qFormat/>
    <w:rsid w:val="00A6563A"/>
    <w:rPr>
      <w:b/>
      <w:bCs/>
    </w:rPr>
  </w:style>
  <w:style w:type="paragraph" w:styleId="NormalWeb">
    <w:name w:val="Normal (Web)"/>
    <w:basedOn w:val="Normal"/>
    <w:uiPriority w:val="99"/>
    <w:rsid w:val="00A6563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link w:val="Titre2"/>
    <w:uiPriority w:val="9"/>
    <w:semiHidden/>
    <w:rsid w:val="00A0051E"/>
    <w:rPr>
      <w:rFonts w:ascii="Arial" w:eastAsia="Calibri" w:hAnsi="Arial" w:cs="Arial"/>
      <w:color w:val="333333"/>
      <w:sz w:val="34"/>
      <w:szCs w:val="34"/>
    </w:rPr>
  </w:style>
  <w:style w:type="paragraph" w:styleId="Paragraphedeliste">
    <w:name w:val="List Paragraph"/>
    <w:basedOn w:val="Normal"/>
    <w:uiPriority w:val="34"/>
    <w:qFormat/>
    <w:rsid w:val="00E76CB7"/>
    <w:pPr>
      <w:ind w:left="708"/>
    </w:pPr>
  </w:style>
  <w:style w:type="character" w:styleId="Lienhypertextesuivivisit">
    <w:name w:val="FollowedHyperlink"/>
    <w:uiPriority w:val="99"/>
    <w:semiHidden/>
    <w:unhideWhenUsed/>
    <w:rsid w:val="0033354C"/>
    <w:rPr>
      <w:color w:val="800080"/>
      <w:u w:val="single"/>
    </w:rPr>
  </w:style>
  <w:style w:type="character" w:customStyle="1" w:styleId="Titre1Car">
    <w:name w:val="Titre 1 Car"/>
    <w:link w:val="Titre1"/>
    <w:uiPriority w:val="9"/>
    <w:rsid w:val="007268AB"/>
    <w:rPr>
      <w:rFonts w:ascii="Cambria" w:eastAsia="Times New Roman" w:hAnsi="Cambria" w:cs="Times New Roman"/>
      <w:b/>
      <w:bCs/>
      <w:kern w:val="32"/>
      <w:sz w:val="32"/>
      <w:szCs w:val="32"/>
      <w:lang w:eastAsia="en-US"/>
    </w:rPr>
  </w:style>
  <w:style w:type="character" w:customStyle="1" w:styleId="auteurs">
    <w:name w:val="auteurs"/>
    <w:basedOn w:val="Policepardfaut"/>
    <w:rsid w:val="00552D58"/>
  </w:style>
  <w:style w:type="character" w:customStyle="1" w:styleId="anneepublication">
    <w:name w:val="anneepublication"/>
    <w:basedOn w:val="Policepardfaut"/>
    <w:rsid w:val="00552D58"/>
  </w:style>
  <w:style w:type="paragraph" w:customStyle="1" w:styleId="msolistparagraph0">
    <w:name w:val="msolistparagraph"/>
    <w:basedOn w:val="Normal"/>
    <w:rsid w:val="00566AD6"/>
    <w:pPr>
      <w:spacing w:after="0" w:line="240" w:lineRule="auto"/>
      <w:ind w:left="720"/>
    </w:pPr>
    <w:rPr>
      <w:lang w:eastAsia="fr-FR"/>
    </w:rPr>
  </w:style>
  <w:style w:type="paragraph" w:styleId="Textebrut">
    <w:name w:val="Plain Text"/>
    <w:basedOn w:val="Normal"/>
    <w:link w:val="TextebrutCar"/>
    <w:uiPriority w:val="99"/>
    <w:semiHidden/>
    <w:unhideWhenUsed/>
    <w:rsid w:val="00567147"/>
    <w:pPr>
      <w:spacing w:after="0" w:line="240" w:lineRule="auto"/>
    </w:pPr>
    <w:rPr>
      <w:szCs w:val="21"/>
      <w:lang w:val="x-none"/>
    </w:rPr>
  </w:style>
  <w:style w:type="character" w:customStyle="1" w:styleId="TextebrutCar">
    <w:name w:val="Texte brut Car"/>
    <w:link w:val="Textebrut"/>
    <w:uiPriority w:val="99"/>
    <w:semiHidden/>
    <w:rsid w:val="00567147"/>
    <w:rPr>
      <w:rFonts w:cs="Consolas"/>
      <w:sz w:val="22"/>
      <w:szCs w:val="21"/>
      <w:lang w:eastAsia="en-US"/>
    </w:rPr>
  </w:style>
  <w:style w:type="paragraph" w:styleId="Retraitcorpsdetexte">
    <w:name w:val="Body Text Indent"/>
    <w:basedOn w:val="Normal"/>
    <w:link w:val="RetraitcorpsdetexteCar"/>
    <w:rsid w:val="00B90C71"/>
    <w:pPr>
      <w:spacing w:after="0" w:line="240" w:lineRule="auto"/>
      <w:ind w:left="2124"/>
    </w:pPr>
    <w:rPr>
      <w:rFonts w:ascii="Times New Roman" w:eastAsia="Times New Roman" w:hAnsi="Times New Roman"/>
      <w:sz w:val="24"/>
      <w:szCs w:val="24"/>
      <w:lang w:val="x-none" w:eastAsia="x-none"/>
    </w:rPr>
  </w:style>
  <w:style w:type="character" w:customStyle="1" w:styleId="RetraitcorpsdetexteCar">
    <w:name w:val="Retrait corps de texte Car"/>
    <w:link w:val="Retraitcorpsdetexte"/>
    <w:rsid w:val="00B90C71"/>
    <w:rPr>
      <w:rFonts w:ascii="Times New Roman" w:eastAsia="Times New Roman" w:hAnsi="Times New Roman"/>
      <w:sz w:val="24"/>
      <w:szCs w:val="24"/>
    </w:rPr>
  </w:style>
  <w:style w:type="character" w:styleId="CitationHTML">
    <w:name w:val="HTML Cite"/>
    <w:basedOn w:val="Policepardfaut"/>
    <w:uiPriority w:val="99"/>
    <w:semiHidden/>
    <w:unhideWhenUsed/>
    <w:rsid w:val="00FF68C5"/>
    <w:rPr>
      <w:i/>
      <w:iCs/>
    </w:rPr>
  </w:style>
  <w:style w:type="paragraph" w:customStyle="1" w:styleId="Default">
    <w:name w:val="Default"/>
    <w:rsid w:val="00F26B1C"/>
    <w:pPr>
      <w:autoSpaceDE w:val="0"/>
      <w:autoSpaceDN w:val="0"/>
      <w:adjustRightInd w:val="0"/>
    </w:pPr>
    <w:rPr>
      <w:rFonts w:cs="Calibri"/>
      <w:color w:val="000000"/>
      <w:sz w:val="24"/>
      <w:szCs w:val="24"/>
    </w:rPr>
  </w:style>
  <w:style w:type="paragraph" w:styleId="Rvision">
    <w:name w:val="Revision"/>
    <w:hidden/>
    <w:uiPriority w:val="99"/>
    <w:semiHidden/>
    <w:rsid w:val="007B0FE5"/>
    <w:rPr>
      <w:sz w:val="22"/>
      <w:szCs w:val="22"/>
      <w:lang w:eastAsia="en-US"/>
    </w:rPr>
  </w:style>
  <w:style w:type="paragraph" w:customStyle="1" w:styleId="StandardFlash">
    <w:name w:val="StandardFlash"/>
    <w:basedOn w:val="Normal"/>
    <w:autoRedefine/>
    <w:qFormat/>
    <w:rsid w:val="00080016"/>
    <w:pPr>
      <w:widowControl w:val="0"/>
      <w:numPr>
        <w:numId w:val="1"/>
      </w:numPr>
      <w:tabs>
        <w:tab w:val="left" w:pos="254"/>
        <w:tab w:val="left" w:pos="332"/>
        <w:tab w:val="left" w:pos="405"/>
        <w:tab w:val="left" w:pos="703"/>
      </w:tabs>
      <w:suppressAutoHyphens/>
      <w:spacing w:after="0" w:line="240" w:lineRule="auto"/>
      <w:jc w:val="both"/>
    </w:pPr>
    <w:rPr>
      <w:rFonts w:ascii="Arial" w:eastAsia="Lucida Sans Unicode" w:hAnsi="Arial" w:cs="Tahoma"/>
      <w:sz w:val="18"/>
      <w:szCs w:val="18"/>
      <w:lang w:eastAsia="zh-CN" w:bidi="hi-IN"/>
    </w:rPr>
  </w:style>
  <w:style w:type="character" w:styleId="Marquedecommentaire">
    <w:name w:val="annotation reference"/>
    <w:basedOn w:val="Policepardfaut"/>
    <w:uiPriority w:val="99"/>
    <w:semiHidden/>
    <w:unhideWhenUsed/>
    <w:rsid w:val="008B38FD"/>
    <w:rPr>
      <w:sz w:val="16"/>
      <w:szCs w:val="16"/>
    </w:rPr>
  </w:style>
  <w:style w:type="paragraph" w:styleId="Commentaire">
    <w:name w:val="annotation text"/>
    <w:basedOn w:val="Normal"/>
    <w:link w:val="CommentaireCar"/>
    <w:uiPriority w:val="99"/>
    <w:semiHidden/>
    <w:unhideWhenUsed/>
    <w:rsid w:val="008B38FD"/>
    <w:pPr>
      <w:spacing w:line="240" w:lineRule="auto"/>
    </w:pPr>
    <w:rPr>
      <w:sz w:val="20"/>
      <w:szCs w:val="20"/>
    </w:rPr>
  </w:style>
  <w:style w:type="character" w:customStyle="1" w:styleId="CommentaireCar">
    <w:name w:val="Commentaire Car"/>
    <w:basedOn w:val="Policepardfaut"/>
    <w:link w:val="Commentaire"/>
    <w:uiPriority w:val="99"/>
    <w:semiHidden/>
    <w:rsid w:val="008B38FD"/>
    <w:rPr>
      <w:lang w:eastAsia="en-US"/>
    </w:rPr>
  </w:style>
  <w:style w:type="paragraph" w:styleId="Objetducommentaire">
    <w:name w:val="annotation subject"/>
    <w:basedOn w:val="Commentaire"/>
    <w:next w:val="Commentaire"/>
    <w:link w:val="ObjetducommentaireCar"/>
    <w:uiPriority w:val="99"/>
    <w:semiHidden/>
    <w:unhideWhenUsed/>
    <w:rsid w:val="008B38FD"/>
    <w:rPr>
      <w:b/>
      <w:bCs/>
    </w:rPr>
  </w:style>
  <w:style w:type="character" w:customStyle="1" w:styleId="ObjetducommentaireCar">
    <w:name w:val="Objet du commentaire Car"/>
    <w:basedOn w:val="CommentaireCar"/>
    <w:link w:val="Objetducommentaire"/>
    <w:uiPriority w:val="99"/>
    <w:semiHidden/>
    <w:rsid w:val="008B38FD"/>
    <w:rPr>
      <w:b/>
      <w:bCs/>
      <w:lang w:eastAsia="en-US"/>
    </w:rPr>
  </w:style>
  <w:style w:type="paragraph" w:styleId="Sansinterligne">
    <w:name w:val="No Spacing"/>
    <w:uiPriority w:val="1"/>
    <w:qFormat/>
    <w:rsid w:val="009E5F16"/>
    <w:rPr>
      <w:sz w:val="22"/>
      <w:szCs w:val="22"/>
      <w:lang w:eastAsia="en-US"/>
    </w:rPr>
  </w:style>
  <w:style w:type="character" w:customStyle="1" w:styleId="Titre3Car">
    <w:name w:val="Titre 3 Car"/>
    <w:basedOn w:val="Policepardfaut"/>
    <w:link w:val="Titre3"/>
    <w:uiPriority w:val="9"/>
    <w:semiHidden/>
    <w:rsid w:val="00422D4B"/>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B4"/>
    <w:pPr>
      <w:spacing w:after="200" w:line="276" w:lineRule="auto"/>
    </w:pPr>
    <w:rPr>
      <w:sz w:val="22"/>
      <w:szCs w:val="22"/>
      <w:lang w:eastAsia="en-US"/>
    </w:rPr>
  </w:style>
  <w:style w:type="paragraph" w:styleId="Titre1">
    <w:name w:val="heading 1"/>
    <w:basedOn w:val="Normal"/>
    <w:next w:val="Normal"/>
    <w:link w:val="Titre1Car"/>
    <w:uiPriority w:val="9"/>
    <w:qFormat/>
    <w:rsid w:val="007268AB"/>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link w:val="Titre2Car"/>
    <w:uiPriority w:val="9"/>
    <w:qFormat/>
    <w:rsid w:val="00A0051E"/>
    <w:pPr>
      <w:spacing w:before="100" w:beforeAutospacing="1" w:after="100" w:afterAutospacing="1" w:line="240" w:lineRule="auto"/>
      <w:outlineLvl w:val="1"/>
    </w:pPr>
    <w:rPr>
      <w:rFonts w:ascii="Arial" w:hAnsi="Arial"/>
      <w:color w:val="333333"/>
      <w:sz w:val="34"/>
      <w:szCs w:val="34"/>
      <w:lang w:val="x-none" w:eastAsia="x-none"/>
    </w:rPr>
  </w:style>
  <w:style w:type="paragraph" w:styleId="Titre3">
    <w:name w:val="heading 3"/>
    <w:basedOn w:val="Normal"/>
    <w:next w:val="Normal"/>
    <w:link w:val="Titre3Car"/>
    <w:uiPriority w:val="9"/>
    <w:semiHidden/>
    <w:unhideWhenUsed/>
    <w:qFormat/>
    <w:rsid w:val="00422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6C04"/>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16C04"/>
    <w:rPr>
      <w:rFonts w:ascii="Tahoma" w:hAnsi="Tahoma" w:cs="Tahoma"/>
      <w:sz w:val="16"/>
      <w:szCs w:val="16"/>
    </w:rPr>
  </w:style>
  <w:style w:type="paragraph" w:styleId="En-tte">
    <w:name w:val="header"/>
    <w:basedOn w:val="Normal"/>
    <w:link w:val="En-tteCar"/>
    <w:uiPriority w:val="99"/>
    <w:unhideWhenUsed/>
    <w:rsid w:val="0044244F"/>
    <w:pPr>
      <w:tabs>
        <w:tab w:val="center" w:pos="4536"/>
        <w:tab w:val="right" w:pos="9072"/>
      </w:tabs>
      <w:spacing w:after="0" w:line="240" w:lineRule="auto"/>
    </w:pPr>
    <w:rPr>
      <w:lang w:val="x-none"/>
    </w:rPr>
  </w:style>
  <w:style w:type="character" w:customStyle="1" w:styleId="En-tteCar">
    <w:name w:val="En-tête Car"/>
    <w:link w:val="En-tte"/>
    <w:uiPriority w:val="99"/>
    <w:rsid w:val="0044244F"/>
    <w:rPr>
      <w:sz w:val="22"/>
      <w:szCs w:val="22"/>
      <w:lang w:eastAsia="en-US"/>
    </w:rPr>
  </w:style>
  <w:style w:type="paragraph" w:styleId="Pieddepage">
    <w:name w:val="footer"/>
    <w:basedOn w:val="Normal"/>
    <w:link w:val="PieddepageCar"/>
    <w:uiPriority w:val="99"/>
    <w:unhideWhenUsed/>
    <w:rsid w:val="0044244F"/>
    <w:pPr>
      <w:tabs>
        <w:tab w:val="center" w:pos="4536"/>
        <w:tab w:val="right" w:pos="9072"/>
      </w:tabs>
      <w:spacing w:after="0" w:line="240" w:lineRule="auto"/>
    </w:pPr>
    <w:rPr>
      <w:lang w:val="x-none"/>
    </w:rPr>
  </w:style>
  <w:style w:type="character" w:customStyle="1" w:styleId="PieddepageCar">
    <w:name w:val="Pied de page Car"/>
    <w:link w:val="Pieddepage"/>
    <w:uiPriority w:val="99"/>
    <w:rsid w:val="0044244F"/>
    <w:rPr>
      <w:sz w:val="22"/>
      <w:szCs w:val="22"/>
      <w:lang w:eastAsia="en-US"/>
    </w:rPr>
  </w:style>
  <w:style w:type="character" w:styleId="Numrodepage">
    <w:name w:val="page number"/>
    <w:basedOn w:val="Policepardfaut"/>
    <w:rsid w:val="00305DF9"/>
  </w:style>
  <w:style w:type="character" w:styleId="Lienhypertexte">
    <w:name w:val="Hyperlink"/>
    <w:rsid w:val="00667649"/>
    <w:rPr>
      <w:color w:val="0000FF"/>
      <w:u w:val="single"/>
    </w:rPr>
  </w:style>
  <w:style w:type="character" w:styleId="lev">
    <w:name w:val="Strong"/>
    <w:uiPriority w:val="22"/>
    <w:qFormat/>
    <w:rsid w:val="00A6563A"/>
    <w:rPr>
      <w:b/>
      <w:bCs/>
    </w:rPr>
  </w:style>
  <w:style w:type="paragraph" w:styleId="NormalWeb">
    <w:name w:val="Normal (Web)"/>
    <w:basedOn w:val="Normal"/>
    <w:uiPriority w:val="99"/>
    <w:rsid w:val="00A6563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link w:val="Titre2"/>
    <w:uiPriority w:val="9"/>
    <w:semiHidden/>
    <w:rsid w:val="00A0051E"/>
    <w:rPr>
      <w:rFonts w:ascii="Arial" w:eastAsia="Calibri" w:hAnsi="Arial" w:cs="Arial"/>
      <w:color w:val="333333"/>
      <w:sz w:val="34"/>
      <w:szCs w:val="34"/>
    </w:rPr>
  </w:style>
  <w:style w:type="paragraph" w:styleId="Paragraphedeliste">
    <w:name w:val="List Paragraph"/>
    <w:basedOn w:val="Normal"/>
    <w:uiPriority w:val="34"/>
    <w:qFormat/>
    <w:rsid w:val="00E76CB7"/>
    <w:pPr>
      <w:ind w:left="708"/>
    </w:pPr>
  </w:style>
  <w:style w:type="character" w:styleId="Lienhypertextesuivivisit">
    <w:name w:val="FollowedHyperlink"/>
    <w:uiPriority w:val="99"/>
    <w:semiHidden/>
    <w:unhideWhenUsed/>
    <w:rsid w:val="0033354C"/>
    <w:rPr>
      <w:color w:val="800080"/>
      <w:u w:val="single"/>
    </w:rPr>
  </w:style>
  <w:style w:type="character" w:customStyle="1" w:styleId="Titre1Car">
    <w:name w:val="Titre 1 Car"/>
    <w:link w:val="Titre1"/>
    <w:uiPriority w:val="9"/>
    <w:rsid w:val="007268AB"/>
    <w:rPr>
      <w:rFonts w:ascii="Cambria" w:eastAsia="Times New Roman" w:hAnsi="Cambria" w:cs="Times New Roman"/>
      <w:b/>
      <w:bCs/>
      <w:kern w:val="32"/>
      <w:sz w:val="32"/>
      <w:szCs w:val="32"/>
      <w:lang w:eastAsia="en-US"/>
    </w:rPr>
  </w:style>
  <w:style w:type="character" w:customStyle="1" w:styleId="auteurs">
    <w:name w:val="auteurs"/>
    <w:basedOn w:val="Policepardfaut"/>
    <w:rsid w:val="00552D58"/>
  </w:style>
  <w:style w:type="character" w:customStyle="1" w:styleId="anneepublication">
    <w:name w:val="anneepublication"/>
    <w:basedOn w:val="Policepardfaut"/>
    <w:rsid w:val="00552D58"/>
  </w:style>
  <w:style w:type="paragraph" w:customStyle="1" w:styleId="msolistparagraph0">
    <w:name w:val="msolistparagraph"/>
    <w:basedOn w:val="Normal"/>
    <w:rsid w:val="00566AD6"/>
    <w:pPr>
      <w:spacing w:after="0" w:line="240" w:lineRule="auto"/>
      <w:ind w:left="720"/>
    </w:pPr>
    <w:rPr>
      <w:lang w:eastAsia="fr-FR"/>
    </w:rPr>
  </w:style>
  <w:style w:type="paragraph" w:styleId="Textebrut">
    <w:name w:val="Plain Text"/>
    <w:basedOn w:val="Normal"/>
    <w:link w:val="TextebrutCar"/>
    <w:uiPriority w:val="99"/>
    <w:semiHidden/>
    <w:unhideWhenUsed/>
    <w:rsid w:val="00567147"/>
    <w:pPr>
      <w:spacing w:after="0" w:line="240" w:lineRule="auto"/>
    </w:pPr>
    <w:rPr>
      <w:szCs w:val="21"/>
      <w:lang w:val="x-none"/>
    </w:rPr>
  </w:style>
  <w:style w:type="character" w:customStyle="1" w:styleId="TextebrutCar">
    <w:name w:val="Texte brut Car"/>
    <w:link w:val="Textebrut"/>
    <w:uiPriority w:val="99"/>
    <w:semiHidden/>
    <w:rsid w:val="00567147"/>
    <w:rPr>
      <w:rFonts w:cs="Consolas"/>
      <w:sz w:val="22"/>
      <w:szCs w:val="21"/>
      <w:lang w:eastAsia="en-US"/>
    </w:rPr>
  </w:style>
  <w:style w:type="paragraph" w:styleId="Retraitcorpsdetexte">
    <w:name w:val="Body Text Indent"/>
    <w:basedOn w:val="Normal"/>
    <w:link w:val="RetraitcorpsdetexteCar"/>
    <w:rsid w:val="00B90C71"/>
    <w:pPr>
      <w:spacing w:after="0" w:line="240" w:lineRule="auto"/>
      <w:ind w:left="2124"/>
    </w:pPr>
    <w:rPr>
      <w:rFonts w:ascii="Times New Roman" w:eastAsia="Times New Roman" w:hAnsi="Times New Roman"/>
      <w:sz w:val="24"/>
      <w:szCs w:val="24"/>
      <w:lang w:val="x-none" w:eastAsia="x-none"/>
    </w:rPr>
  </w:style>
  <w:style w:type="character" w:customStyle="1" w:styleId="RetraitcorpsdetexteCar">
    <w:name w:val="Retrait corps de texte Car"/>
    <w:link w:val="Retraitcorpsdetexte"/>
    <w:rsid w:val="00B90C71"/>
    <w:rPr>
      <w:rFonts w:ascii="Times New Roman" w:eastAsia="Times New Roman" w:hAnsi="Times New Roman"/>
      <w:sz w:val="24"/>
      <w:szCs w:val="24"/>
    </w:rPr>
  </w:style>
  <w:style w:type="character" w:styleId="CitationHTML">
    <w:name w:val="HTML Cite"/>
    <w:basedOn w:val="Policepardfaut"/>
    <w:uiPriority w:val="99"/>
    <w:semiHidden/>
    <w:unhideWhenUsed/>
    <w:rsid w:val="00FF68C5"/>
    <w:rPr>
      <w:i/>
      <w:iCs/>
    </w:rPr>
  </w:style>
  <w:style w:type="paragraph" w:customStyle="1" w:styleId="Default">
    <w:name w:val="Default"/>
    <w:rsid w:val="00F26B1C"/>
    <w:pPr>
      <w:autoSpaceDE w:val="0"/>
      <w:autoSpaceDN w:val="0"/>
      <w:adjustRightInd w:val="0"/>
    </w:pPr>
    <w:rPr>
      <w:rFonts w:cs="Calibri"/>
      <w:color w:val="000000"/>
      <w:sz w:val="24"/>
      <w:szCs w:val="24"/>
    </w:rPr>
  </w:style>
  <w:style w:type="paragraph" w:styleId="Rvision">
    <w:name w:val="Revision"/>
    <w:hidden/>
    <w:uiPriority w:val="99"/>
    <w:semiHidden/>
    <w:rsid w:val="007B0FE5"/>
    <w:rPr>
      <w:sz w:val="22"/>
      <w:szCs w:val="22"/>
      <w:lang w:eastAsia="en-US"/>
    </w:rPr>
  </w:style>
  <w:style w:type="paragraph" w:customStyle="1" w:styleId="StandardFlash">
    <w:name w:val="StandardFlash"/>
    <w:basedOn w:val="Normal"/>
    <w:autoRedefine/>
    <w:qFormat/>
    <w:rsid w:val="00080016"/>
    <w:pPr>
      <w:widowControl w:val="0"/>
      <w:numPr>
        <w:numId w:val="1"/>
      </w:numPr>
      <w:tabs>
        <w:tab w:val="left" w:pos="254"/>
        <w:tab w:val="left" w:pos="332"/>
        <w:tab w:val="left" w:pos="405"/>
        <w:tab w:val="left" w:pos="703"/>
      </w:tabs>
      <w:suppressAutoHyphens/>
      <w:spacing w:after="0" w:line="240" w:lineRule="auto"/>
      <w:jc w:val="both"/>
    </w:pPr>
    <w:rPr>
      <w:rFonts w:ascii="Arial" w:eastAsia="Lucida Sans Unicode" w:hAnsi="Arial" w:cs="Tahoma"/>
      <w:sz w:val="18"/>
      <w:szCs w:val="18"/>
      <w:lang w:eastAsia="zh-CN" w:bidi="hi-IN"/>
    </w:rPr>
  </w:style>
  <w:style w:type="character" w:styleId="Marquedecommentaire">
    <w:name w:val="annotation reference"/>
    <w:basedOn w:val="Policepardfaut"/>
    <w:uiPriority w:val="99"/>
    <w:semiHidden/>
    <w:unhideWhenUsed/>
    <w:rsid w:val="008B38FD"/>
    <w:rPr>
      <w:sz w:val="16"/>
      <w:szCs w:val="16"/>
    </w:rPr>
  </w:style>
  <w:style w:type="paragraph" w:styleId="Commentaire">
    <w:name w:val="annotation text"/>
    <w:basedOn w:val="Normal"/>
    <w:link w:val="CommentaireCar"/>
    <w:uiPriority w:val="99"/>
    <w:semiHidden/>
    <w:unhideWhenUsed/>
    <w:rsid w:val="008B38FD"/>
    <w:pPr>
      <w:spacing w:line="240" w:lineRule="auto"/>
    </w:pPr>
    <w:rPr>
      <w:sz w:val="20"/>
      <w:szCs w:val="20"/>
    </w:rPr>
  </w:style>
  <w:style w:type="character" w:customStyle="1" w:styleId="CommentaireCar">
    <w:name w:val="Commentaire Car"/>
    <w:basedOn w:val="Policepardfaut"/>
    <w:link w:val="Commentaire"/>
    <w:uiPriority w:val="99"/>
    <w:semiHidden/>
    <w:rsid w:val="008B38FD"/>
    <w:rPr>
      <w:lang w:eastAsia="en-US"/>
    </w:rPr>
  </w:style>
  <w:style w:type="paragraph" w:styleId="Objetducommentaire">
    <w:name w:val="annotation subject"/>
    <w:basedOn w:val="Commentaire"/>
    <w:next w:val="Commentaire"/>
    <w:link w:val="ObjetducommentaireCar"/>
    <w:uiPriority w:val="99"/>
    <w:semiHidden/>
    <w:unhideWhenUsed/>
    <w:rsid w:val="008B38FD"/>
    <w:rPr>
      <w:b/>
      <w:bCs/>
    </w:rPr>
  </w:style>
  <w:style w:type="character" w:customStyle="1" w:styleId="ObjetducommentaireCar">
    <w:name w:val="Objet du commentaire Car"/>
    <w:basedOn w:val="CommentaireCar"/>
    <w:link w:val="Objetducommentaire"/>
    <w:uiPriority w:val="99"/>
    <w:semiHidden/>
    <w:rsid w:val="008B38FD"/>
    <w:rPr>
      <w:b/>
      <w:bCs/>
      <w:lang w:eastAsia="en-US"/>
    </w:rPr>
  </w:style>
  <w:style w:type="paragraph" w:styleId="Sansinterligne">
    <w:name w:val="No Spacing"/>
    <w:uiPriority w:val="1"/>
    <w:qFormat/>
    <w:rsid w:val="009E5F16"/>
    <w:rPr>
      <w:sz w:val="22"/>
      <w:szCs w:val="22"/>
      <w:lang w:eastAsia="en-US"/>
    </w:rPr>
  </w:style>
  <w:style w:type="character" w:customStyle="1" w:styleId="Titre3Car">
    <w:name w:val="Titre 3 Car"/>
    <w:basedOn w:val="Policepardfaut"/>
    <w:link w:val="Titre3"/>
    <w:uiPriority w:val="9"/>
    <w:semiHidden/>
    <w:rsid w:val="00422D4B"/>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998">
      <w:bodyDiv w:val="1"/>
      <w:marLeft w:val="0"/>
      <w:marRight w:val="0"/>
      <w:marTop w:val="0"/>
      <w:marBottom w:val="0"/>
      <w:divBdr>
        <w:top w:val="none" w:sz="0" w:space="0" w:color="auto"/>
        <w:left w:val="none" w:sz="0" w:space="0" w:color="auto"/>
        <w:bottom w:val="none" w:sz="0" w:space="0" w:color="auto"/>
        <w:right w:val="none" w:sz="0" w:space="0" w:color="auto"/>
      </w:divBdr>
    </w:div>
    <w:div w:id="11617299">
      <w:bodyDiv w:val="1"/>
      <w:marLeft w:val="0"/>
      <w:marRight w:val="0"/>
      <w:marTop w:val="0"/>
      <w:marBottom w:val="0"/>
      <w:divBdr>
        <w:top w:val="none" w:sz="0" w:space="0" w:color="auto"/>
        <w:left w:val="none" w:sz="0" w:space="0" w:color="auto"/>
        <w:bottom w:val="none" w:sz="0" w:space="0" w:color="auto"/>
        <w:right w:val="none" w:sz="0" w:space="0" w:color="auto"/>
      </w:divBdr>
    </w:div>
    <w:div w:id="17588684">
      <w:bodyDiv w:val="1"/>
      <w:marLeft w:val="0"/>
      <w:marRight w:val="0"/>
      <w:marTop w:val="0"/>
      <w:marBottom w:val="0"/>
      <w:divBdr>
        <w:top w:val="none" w:sz="0" w:space="0" w:color="auto"/>
        <w:left w:val="none" w:sz="0" w:space="0" w:color="auto"/>
        <w:bottom w:val="none" w:sz="0" w:space="0" w:color="auto"/>
        <w:right w:val="none" w:sz="0" w:space="0" w:color="auto"/>
      </w:divBdr>
    </w:div>
    <w:div w:id="30228188">
      <w:bodyDiv w:val="1"/>
      <w:marLeft w:val="0"/>
      <w:marRight w:val="0"/>
      <w:marTop w:val="0"/>
      <w:marBottom w:val="0"/>
      <w:divBdr>
        <w:top w:val="none" w:sz="0" w:space="0" w:color="auto"/>
        <w:left w:val="none" w:sz="0" w:space="0" w:color="auto"/>
        <w:bottom w:val="none" w:sz="0" w:space="0" w:color="auto"/>
        <w:right w:val="none" w:sz="0" w:space="0" w:color="auto"/>
      </w:divBdr>
    </w:div>
    <w:div w:id="37315201">
      <w:bodyDiv w:val="1"/>
      <w:marLeft w:val="0"/>
      <w:marRight w:val="0"/>
      <w:marTop w:val="0"/>
      <w:marBottom w:val="0"/>
      <w:divBdr>
        <w:top w:val="none" w:sz="0" w:space="0" w:color="auto"/>
        <w:left w:val="none" w:sz="0" w:space="0" w:color="auto"/>
        <w:bottom w:val="none" w:sz="0" w:space="0" w:color="auto"/>
        <w:right w:val="none" w:sz="0" w:space="0" w:color="auto"/>
      </w:divBdr>
    </w:div>
    <w:div w:id="55514648">
      <w:bodyDiv w:val="1"/>
      <w:marLeft w:val="0"/>
      <w:marRight w:val="0"/>
      <w:marTop w:val="0"/>
      <w:marBottom w:val="0"/>
      <w:divBdr>
        <w:top w:val="none" w:sz="0" w:space="0" w:color="auto"/>
        <w:left w:val="none" w:sz="0" w:space="0" w:color="auto"/>
        <w:bottom w:val="none" w:sz="0" w:space="0" w:color="auto"/>
        <w:right w:val="none" w:sz="0" w:space="0" w:color="auto"/>
      </w:divBdr>
    </w:div>
    <w:div w:id="62218586">
      <w:bodyDiv w:val="1"/>
      <w:marLeft w:val="0"/>
      <w:marRight w:val="0"/>
      <w:marTop w:val="0"/>
      <w:marBottom w:val="0"/>
      <w:divBdr>
        <w:top w:val="none" w:sz="0" w:space="0" w:color="auto"/>
        <w:left w:val="none" w:sz="0" w:space="0" w:color="auto"/>
        <w:bottom w:val="none" w:sz="0" w:space="0" w:color="auto"/>
        <w:right w:val="none" w:sz="0" w:space="0" w:color="auto"/>
      </w:divBdr>
    </w:div>
    <w:div w:id="64306278">
      <w:bodyDiv w:val="1"/>
      <w:marLeft w:val="0"/>
      <w:marRight w:val="0"/>
      <w:marTop w:val="0"/>
      <w:marBottom w:val="0"/>
      <w:divBdr>
        <w:top w:val="none" w:sz="0" w:space="0" w:color="auto"/>
        <w:left w:val="none" w:sz="0" w:space="0" w:color="auto"/>
        <w:bottom w:val="none" w:sz="0" w:space="0" w:color="auto"/>
        <w:right w:val="none" w:sz="0" w:space="0" w:color="auto"/>
      </w:divBdr>
    </w:div>
    <w:div w:id="86535923">
      <w:bodyDiv w:val="1"/>
      <w:marLeft w:val="0"/>
      <w:marRight w:val="0"/>
      <w:marTop w:val="0"/>
      <w:marBottom w:val="0"/>
      <w:divBdr>
        <w:top w:val="none" w:sz="0" w:space="0" w:color="auto"/>
        <w:left w:val="none" w:sz="0" w:space="0" w:color="auto"/>
        <w:bottom w:val="none" w:sz="0" w:space="0" w:color="auto"/>
        <w:right w:val="none" w:sz="0" w:space="0" w:color="auto"/>
      </w:divBdr>
    </w:div>
    <w:div w:id="114450453">
      <w:bodyDiv w:val="1"/>
      <w:marLeft w:val="0"/>
      <w:marRight w:val="0"/>
      <w:marTop w:val="0"/>
      <w:marBottom w:val="0"/>
      <w:divBdr>
        <w:top w:val="none" w:sz="0" w:space="0" w:color="auto"/>
        <w:left w:val="none" w:sz="0" w:space="0" w:color="auto"/>
        <w:bottom w:val="none" w:sz="0" w:space="0" w:color="auto"/>
        <w:right w:val="none" w:sz="0" w:space="0" w:color="auto"/>
      </w:divBdr>
    </w:div>
    <w:div w:id="116720710">
      <w:bodyDiv w:val="1"/>
      <w:marLeft w:val="0"/>
      <w:marRight w:val="0"/>
      <w:marTop w:val="0"/>
      <w:marBottom w:val="0"/>
      <w:divBdr>
        <w:top w:val="none" w:sz="0" w:space="0" w:color="auto"/>
        <w:left w:val="none" w:sz="0" w:space="0" w:color="auto"/>
        <w:bottom w:val="none" w:sz="0" w:space="0" w:color="auto"/>
        <w:right w:val="none" w:sz="0" w:space="0" w:color="auto"/>
      </w:divBdr>
    </w:div>
    <w:div w:id="128472434">
      <w:bodyDiv w:val="1"/>
      <w:marLeft w:val="0"/>
      <w:marRight w:val="0"/>
      <w:marTop w:val="0"/>
      <w:marBottom w:val="0"/>
      <w:divBdr>
        <w:top w:val="none" w:sz="0" w:space="0" w:color="auto"/>
        <w:left w:val="none" w:sz="0" w:space="0" w:color="auto"/>
        <w:bottom w:val="none" w:sz="0" w:space="0" w:color="auto"/>
        <w:right w:val="none" w:sz="0" w:space="0" w:color="auto"/>
      </w:divBdr>
    </w:div>
    <w:div w:id="129905104">
      <w:bodyDiv w:val="1"/>
      <w:marLeft w:val="0"/>
      <w:marRight w:val="0"/>
      <w:marTop w:val="0"/>
      <w:marBottom w:val="0"/>
      <w:divBdr>
        <w:top w:val="none" w:sz="0" w:space="0" w:color="auto"/>
        <w:left w:val="none" w:sz="0" w:space="0" w:color="auto"/>
        <w:bottom w:val="none" w:sz="0" w:space="0" w:color="auto"/>
        <w:right w:val="none" w:sz="0" w:space="0" w:color="auto"/>
      </w:divBdr>
    </w:div>
    <w:div w:id="136382591">
      <w:bodyDiv w:val="1"/>
      <w:marLeft w:val="0"/>
      <w:marRight w:val="0"/>
      <w:marTop w:val="0"/>
      <w:marBottom w:val="0"/>
      <w:divBdr>
        <w:top w:val="none" w:sz="0" w:space="0" w:color="auto"/>
        <w:left w:val="none" w:sz="0" w:space="0" w:color="auto"/>
        <w:bottom w:val="none" w:sz="0" w:space="0" w:color="auto"/>
        <w:right w:val="none" w:sz="0" w:space="0" w:color="auto"/>
      </w:divBdr>
    </w:div>
    <w:div w:id="149251430">
      <w:bodyDiv w:val="1"/>
      <w:marLeft w:val="0"/>
      <w:marRight w:val="0"/>
      <w:marTop w:val="0"/>
      <w:marBottom w:val="0"/>
      <w:divBdr>
        <w:top w:val="none" w:sz="0" w:space="0" w:color="auto"/>
        <w:left w:val="none" w:sz="0" w:space="0" w:color="auto"/>
        <w:bottom w:val="none" w:sz="0" w:space="0" w:color="auto"/>
        <w:right w:val="none" w:sz="0" w:space="0" w:color="auto"/>
      </w:divBdr>
    </w:div>
    <w:div w:id="150289989">
      <w:bodyDiv w:val="1"/>
      <w:marLeft w:val="0"/>
      <w:marRight w:val="0"/>
      <w:marTop w:val="0"/>
      <w:marBottom w:val="0"/>
      <w:divBdr>
        <w:top w:val="none" w:sz="0" w:space="0" w:color="auto"/>
        <w:left w:val="none" w:sz="0" w:space="0" w:color="auto"/>
        <w:bottom w:val="none" w:sz="0" w:space="0" w:color="auto"/>
        <w:right w:val="none" w:sz="0" w:space="0" w:color="auto"/>
      </w:divBdr>
    </w:div>
    <w:div w:id="154493460">
      <w:bodyDiv w:val="1"/>
      <w:marLeft w:val="0"/>
      <w:marRight w:val="0"/>
      <w:marTop w:val="0"/>
      <w:marBottom w:val="0"/>
      <w:divBdr>
        <w:top w:val="none" w:sz="0" w:space="0" w:color="auto"/>
        <w:left w:val="none" w:sz="0" w:space="0" w:color="auto"/>
        <w:bottom w:val="none" w:sz="0" w:space="0" w:color="auto"/>
        <w:right w:val="none" w:sz="0" w:space="0" w:color="auto"/>
      </w:divBdr>
    </w:div>
    <w:div w:id="156501034">
      <w:bodyDiv w:val="1"/>
      <w:marLeft w:val="0"/>
      <w:marRight w:val="0"/>
      <w:marTop w:val="0"/>
      <w:marBottom w:val="0"/>
      <w:divBdr>
        <w:top w:val="none" w:sz="0" w:space="0" w:color="auto"/>
        <w:left w:val="none" w:sz="0" w:space="0" w:color="auto"/>
        <w:bottom w:val="none" w:sz="0" w:space="0" w:color="auto"/>
        <w:right w:val="none" w:sz="0" w:space="0" w:color="auto"/>
      </w:divBdr>
    </w:div>
    <w:div w:id="166672392">
      <w:bodyDiv w:val="1"/>
      <w:marLeft w:val="0"/>
      <w:marRight w:val="0"/>
      <w:marTop w:val="0"/>
      <w:marBottom w:val="0"/>
      <w:divBdr>
        <w:top w:val="none" w:sz="0" w:space="0" w:color="auto"/>
        <w:left w:val="none" w:sz="0" w:space="0" w:color="auto"/>
        <w:bottom w:val="none" w:sz="0" w:space="0" w:color="auto"/>
        <w:right w:val="none" w:sz="0" w:space="0" w:color="auto"/>
      </w:divBdr>
    </w:div>
    <w:div w:id="166680672">
      <w:bodyDiv w:val="1"/>
      <w:marLeft w:val="0"/>
      <w:marRight w:val="0"/>
      <w:marTop w:val="0"/>
      <w:marBottom w:val="0"/>
      <w:divBdr>
        <w:top w:val="none" w:sz="0" w:space="0" w:color="auto"/>
        <w:left w:val="none" w:sz="0" w:space="0" w:color="auto"/>
        <w:bottom w:val="none" w:sz="0" w:space="0" w:color="auto"/>
        <w:right w:val="none" w:sz="0" w:space="0" w:color="auto"/>
      </w:divBdr>
    </w:div>
    <w:div w:id="180511849">
      <w:bodyDiv w:val="1"/>
      <w:marLeft w:val="0"/>
      <w:marRight w:val="0"/>
      <w:marTop w:val="0"/>
      <w:marBottom w:val="0"/>
      <w:divBdr>
        <w:top w:val="none" w:sz="0" w:space="0" w:color="auto"/>
        <w:left w:val="none" w:sz="0" w:space="0" w:color="auto"/>
        <w:bottom w:val="none" w:sz="0" w:space="0" w:color="auto"/>
        <w:right w:val="none" w:sz="0" w:space="0" w:color="auto"/>
      </w:divBdr>
    </w:div>
    <w:div w:id="194926223">
      <w:bodyDiv w:val="1"/>
      <w:marLeft w:val="0"/>
      <w:marRight w:val="0"/>
      <w:marTop w:val="0"/>
      <w:marBottom w:val="0"/>
      <w:divBdr>
        <w:top w:val="none" w:sz="0" w:space="0" w:color="auto"/>
        <w:left w:val="none" w:sz="0" w:space="0" w:color="auto"/>
        <w:bottom w:val="none" w:sz="0" w:space="0" w:color="auto"/>
        <w:right w:val="none" w:sz="0" w:space="0" w:color="auto"/>
      </w:divBdr>
    </w:div>
    <w:div w:id="202249285">
      <w:bodyDiv w:val="1"/>
      <w:marLeft w:val="0"/>
      <w:marRight w:val="0"/>
      <w:marTop w:val="0"/>
      <w:marBottom w:val="0"/>
      <w:divBdr>
        <w:top w:val="none" w:sz="0" w:space="0" w:color="auto"/>
        <w:left w:val="none" w:sz="0" w:space="0" w:color="auto"/>
        <w:bottom w:val="none" w:sz="0" w:space="0" w:color="auto"/>
        <w:right w:val="none" w:sz="0" w:space="0" w:color="auto"/>
      </w:divBdr>
    </w:div>
    <w:div w:id="216823416">
      <w:bodyDiv w:val="1"/>
      <w:marLeft w:val="0"/>
      <w:marRight w:val="0"/>
      <w:marTop w:val="0"/>
      <w:marBottom w:val="0"/>
      <w:divBdr>
        <w:top w:val="none" w:sz="0" w:space="0" w:color="auto"/>
        <w:left w:val="none" w:sz="0" w:space="0" w:color="auto"/>
        <w:bottom w:val="none" w:sz="0" w:space="0" w:color="auto"/>
        <w:right w:val="none" w:sz="0" w:space="0" w:color="auto"/>
      </w:divBdr>
    </w:div>
    <w:div w:id="235240975">
      <w:bodyDiv w:val="1"/>
      <w:marLeft w:val="0"/>
      <w:marRight w:val="0"/>
      <w:marTop w:val="0"/>
      <w:marBottom w:val="0"/>
      <w:divBdr>
        <w:top w:val="none" w:sz="0" w:space="0" w:color="auto"/>
        <w:left w:val="none" w:sz="0" w:space="0" w:color="auto"/>
        <w:bottom w:val="none" w:sz="0" w:space="0" w:color="auto"/>
        <w:right w:val="none" w:sz="0" w:space="0" w:color="auto"/>
      </w:divBdr>
    </w:div>
    <w:div w:id="238441596">
      <w:bodyDiv w:val="1"/>
      <w:marLeft w:val="0"/>
      <w:marRight w:val="0"/>
      <w:marTop w:val="0"/>
      <w:marBottom w:val="0"/>
      <w:divBdr>
        <w:top w:val="none" w:sz="0" w:space="0" w:color="auto"/>
        <w:left w:val="none" w:sz="0" w:space="0" w:color="auto"/>
        <w:bottom w:val="none" w:sz="0" w:space="0" w:color="auto"/>
        <w:right w:val="none" w:sz="0" w:space="0" w:color="auto"/>
      </w:divBdr>
    </w:div>
    <w:div w:id="248851135">
      <w:bodyDiv w:val="1"/>
      <w:marLeft w:val="0"/>
      <w:marRight w:val="0"/>
      <w:marTop w:val="0"/>
      <w:marBottom w:val="0"/>
      <w:divBdr>
        <w:top w:val="none" w:sz="0" w:space="0" w:color="auto"/>
        <w:left w:val="none" w:sz="0" w:space="0" w:color="auto"/>
        <w:bottom w:val="none" w:sz="0" w:space="0" w:color="auto"/>
        <w:right w:val="none" w:sz="0" w:space="0" w:color="auto"/>
      </w:divBdr>
    </w:div>
    <w:div w:id="251669241">
      <w:bodyDiv w:val="1"/>
      <w:marLeft w:val="0"/>
      <w:marRight w:val="0"/>
      <w:marTop w:val="0"/>
      <w:marBottom w:val="0"/>
      <w:divBdr>
        <w:top w:val="none" w:sz="0" w:space="0" w:color="auto"/>
        <w:left w:val="none" w:sz="0" w:space="0" w:color="auto"/>
        <w:bottom w:val="none" w:sz="0" w:space="0" w:color="auto"/>
        <w:right w:val="none" w:sz="0" w:space="0" w:color="auto"/>
      </w:divBdr>
    </w:div>
    <w:div w:id="259916979">
      <w:bodyDiv w:val="1"/>
      <w:marLeft w:val="0"/>
      <w:marRight w:val="0"/>
      <w:marTop w:val="0"/>
      <w:marBottom w:val="0"/>
      <w:divBdr>
        <w:top w:val="none" w:sz="0" w:space="0" w:color="auto"/>
        <w:left w:val="none" w:sz="0" w:space="0" w:color="auto"/>
        <w:bottom w:val="none" w:sz="0" w:space="0" w:color="auto"/>
        <w:right w:val="none" w:sz="0" w:space="0" w:color="auto"/>
      </w:divBdr>
    </w:div>
    <w:div w:id="268465036">
      <w:bodyDiv w:val="1"/>
      <w:marLeft w:val="0"/>
      <w:marRight w:val="0"/>
      <w:marTop w:val="0"/>
      <w:marBottom w:val="0"/>
      <w:divBdr>
        <w:top w:val="none" w:sz="0" w:space="0" w:color="auto"/>
        <w:left w:val="none" w:sz="0" w:space="0" w:color="auto"/>
        <w:bottom w:val="none" w:sz="0" w:space="0" w:color="auto"/>
        <w:right w:val="none" w:sz="0" w:space="0" w:color="auto"/>
      </w:divBdr>
    </w:div>
    <w:div w:id="269707061">
      <w:bodyDiv w:val="1"/>
      <w:marLeft w:val="0"/>
      <w:marRight w:val="0"/>
      <w:marTop w:val="0"/>
      <w:marBottom w:val="0"/>
      <w:divBdr>
        <w:top w:val="none" w:sz="0" w:space="0" w:color="auto"/>
        <w:left w:val="none" w:sz="0" w:space="0" w:color="auto"/>
        <w:bottom w:val="none" w:sz="0" w:space="0" w:color="auto"/>
        <w:right w:val="none" w:sz="0" w:space="0" w:color="auto"/>
      </w:divBdr>
    </w:div>
    <w:div w:id="274211057">
      <w:bodyDiv w:val="1"/>
      <w:marLeft w:val="0"/>
      <w:marRight w:val="0"/>
      <w:marTop w:val="0"/>
      <w:marBottom w:val="0"/>
      <w:divBdr>
        <w:top w:val="none" w:sz="0" w:space="0" w:color="auto"/>
        <w:left w:val="none" w:sz="0" w:space="0" w:color="auto"/>
        <w:bottom w:val="none" w:sz="0" w:space="0" w:color="auto"/>
        <w:right w:val="none" w:sz="0" w:space="0" w:color="auto"/>
      </w:divBdr>
    </w:div>
    <w:div w:id="279071646">
      <w:bodyDiv w:val="1"/>
      <w:marLeft w:val="0"/>
      <w:marRight w:val="0"/>
      <w:marTop w:val="0"/>
      <w:marBottom w:val="0"/>
      <w:divBdr>
        <w:top w:val="none" w:sz="0" w:space="0" w:color="auto"/>
        <w:left w:val="none" w:sz="0" w:space="0" w:color="auto"/>
        <w:bottom w:val="none" w:sz="0" w:space="0" w:color="auto"/>
        <w:right w:val="none" w:sz="0" w:space="0" w:color="auto"/>
      </w:divBdr>
    </w:div>
    <w:div w:id="299699203">
      <w:bodyDiv w:val="1"/>
      <w:marLeft w:val="0"/>
      <w:marRight w:val="0"/>
      <w:marTop w:val="0"/>
      <w:marBottom w:val="0"/>
      <w:divBdr>
        <w:top w:val="none" w:sz="0" w:space="0" w:color="auto"/>
        <w:left w:val="none" w:sz="0" w:space="0" w:color="auto"/>
        <w:bottom w:val="none" w:sz="0" w:space="0" w:color="auto"/>
        <w:right w:val="none" w:sz="0" w:space="0" w:color="auto"/>
      </w:divBdr>
    </w:div>
    <w:div w:id="299918047">
      <w:bodyDiv w:val="1"/>
      <w:marLeft w:val="0"/>
      <w:marRight w:val="0"/>
      <w:marTop w:val="0"/>
      <w:marBottom w:val="0"/>
      <w:divBdr>
        <w:top w:val="none" w:sz="0" w:space="0" w:color="auto"/>
        <w:left w:val="none" w:sz="0" w:space="0" w:color="auto"/>
        <w:bottom w:val="none" w:sz="0" w:space="0" w:color="auto"/>
        <w:right w:val="none" w:sz="0" w:space="0" w:color="auto"/>
      </w:divBdr>
    </w:div>
    <w:div w:id="303585697">
      <w:bodyDiv w:val="1"/>
      <w:marLeft w:val="0"/>
      <w:marRight w:val="0"/>
      <w:marTop w:val="0"/>
      <w:marBottom w:val="0"/>
      <w:divBdr>
        <w:top w:val="none" w:sz="0" w:space="0" w:color="auto"/>
        <w:left w:val="none" w:sz="0" w:space="0" w:color="auto"/>
        <w:bottom w:val="none" w:sz="0" w:space="0" w:color="auto"/>
        <w:right w:val="none" w:sz="0" w:space="0" w:color="auto"/>
      </w:divBdr>
    </w:div>
    <w:div w:id="305018237">
      <w:bodyDiv w:val="1"/>
      <w:marLeft w:val="0"/>
      <w:marRight w:val="0"/>
      <w:marTop w:val="0"/>
      <w:marBottom w:val="0"/>
      <w:divBdr>
        <w:top w:val="none" w:sz="0" w:space="0" w:color="auto"/>
        <w:left w:val="none" w:sz="0" w:space="0" w:color="auto"/>
        <w:bottom w:val="none" w:sz="0" w:space="0" w:color="auto"/>
        <w:right w:val="none" w:sz="0" w:space="0" w:color="auto"/>
      </w:divBdr>
    </w:div>
    <w:div w:id="319697815">
      <w:bodyDiv w:val="1"/>
      <w:marLeft w:val="0"/>
      <w:marRight w:val="0"/>
      <w:marTop w:val="0"/>
      <w:marBottom w:val="0"/>
      <w:divBdr>
        <w:top w:val="none" w:sz="0" w:space="0" w:color="auto"/>
        <w:left w:val="none" w:sz="0" w:space="0" w:color="auto"/>
        <w:bottom w:val="none" w:sz="0" w:space="0" w:color="auto"/>
        <w:right w:val="none" w:sz="0" w:space="0" w:color="auto"/>
      </w:divBdr>
    </w:div>
    <w:div w:id="330837695">
      <w:bodyDiv w:val="1"/>
      <w:marLeft w:val="0"/>
      <w:marRight w:val="0"/>
      <w:marTop w:val="0"/>
      <w:marBottom w:val="0"/>
      <w:divBdr>
        <w:top w:val="none" w:sz="0" w:space="0" w:color="auto"/>
        <w:left w:val="none" w:sz="0" w:space="0" w:color="auto"/>
        <w:bottom w:val="none" w:sz="0" w:space="0" w:color="auto"/>
        <w:right w:val="none" w:sz="0" w:space="0" w:color="auto"/>
      </w:divBdr>
    </w:div>
    <w:div w:id="334185844">
      <w:bodyDiv w:val="1"/>
      <w:marLeft w:val="0"/>
      <w:marRight w:val="0"/>
      <w:marTop w:val="0"/>
      <w:marBottom w:val="0"/>
      <w:divBdr>
        <w:top w:val="none" w:sz="0" w:space="0" w:color="auto"/>
        <w:left w:val="none" w:sz="0" w:space="0" w:color="auto"/>
        <w:bottom w:val="none" w:sz="0" w:space="0" w:color="auto"/>
        <w:right w:val="none" w:sz="0" w:space="0" w:color="auto"/>
      </w:divBdr>
    </w:div>
    <w:div w:id="341053404">
      <w:bodyDiv w:val="1"/>
      <w:marLeft w:val="0"/>
      <w:marRight w:val="0"/>
      <w:marTop w:val="0"/>
      <w:marBottom w:val="0"/>
      <w:divBdr>
        <w:top w:val="none" w:sz="0" w:space="0" w:color="auto"/>
        <w:left w:val="none" w:sz="0" w:space="0" w:color="auto"/>
        <w:bottom w:val="none" w:sz="0" w:space="0" w:color="auto"/>
        <w:right w:val="none" w:sz="0" w:space="0" w:color="auto"/>
      </w:divBdr>
    </w:div>
    <w:div w:id="348291040">
      <w:bodyDiv w:val="1"/>
      <w:marLeft w:val="0"/>
      <w:marRight w:val="0"/>
      <w:marTop w:val="0"/>
      <w:marBottom w:val="0"/>
      <w:divBdr>
        <w:top w:val="none" w:sz="0" w:space="0" w:color="auto"/>
        <w:left w:val="none" w:sz="0" w:space="0" w:color="auto"/>
        <w:bottom w:val="none" w:sz="0" w:space="0" w:color="auto"/>
        <w:right w:val="none" w:sz="0" w:space="0" w:color="auto"/>
      </w:divBdr>
    </w:div>
    <w:div w:id="350692910">
      <w:bodyDiv w:val="1"/>
      <w:marLeft w:val="0"/>
      <w:marRight w:val="0"/>
      <w:marTop w:val="0"/>
      <w:marBottom w:val="0"/>
      <w:divBdr>
        <w:top w:val="none" w:sz="0" w:space="0" w:color="auto"/>
        <w:left w:val="none" w:sz="0" w:space="0" w:color="auto"/>
        <w:bottom w:val="none" w:sz="0" w:space="0" w:color="auto"/>
        <w:right w:val="none" w:sz="0" w:space="0" w:color="auto"/>
      </w:divBdr>
    </w:div>
    <w:div w:id="352809610">
      <w:bodyDiv w:val="1"/>
      <w:marLeft w:val="0"/>
      <w:marRight w:val="0"/>
      <w:marTop w:val="0"/>
      <w:marBottom w:val="0"/>
      <w:divBdr>
        <w:top w:val="none" w:sz="0" w:space="0" w:color="auto"/>
        <w:left w:val="none" w:sz="0" w:space="0" w:color="auto"/>
        <w:bottom w:val="none" w:sz="0" w:space="0" w:color="auto"/>
        <w:right w:val="none" w:sz="0" w:space="0" w:color="auto"/>
      </w:divBdr>
    </w:div>
    <w:div w:id="354310947">
      <w:bodyDiv w:val="1"/>
      <w:marLeft w:val="0"/>
      <w:marRight w:val="0"/>
      <w:marTop w:val="0"/>
      <w:marBottom w:val="0"/>
      <w:divBdr>
        <w:top w:val="none" w:sz="0" w:space="0" w:color="auto"/>
        <w:left w:val="none" w:sz="0" w:space="0" w:color="auto"/>
        <w:bottom w:val="none" w:sz="0" w:space="0" w:color="auto"/>
        <w:right w:val="none" w:sz="0" w:space="0" w:color="auto"/>
      </w:divBdr>
      <w:divsChild>
        <w:div w:id="66996069">
          <w:marLeft w:val="0"/>
          <w:marRight w:val="0"/>
          <w:marTop w:val="0"/>
          <w:marBottom w:val="0"/>
          <w:divBdr>
            <w:top w:val="none" w:sz="0" w:space="0" w:color="auto"/>
            <w:left w:val="none" w:sz="0" w:space="0" w:color="auto"/>
            <w:bottom w:val="none" w:sz="0" w:space="0" w:color="auto"/>
            <w:right w:val="none" w:sz="0" w:space="0" w:color="auto"/>
          </w:divBdr>
        </w:div>
      </w:divsChild>
    </w:div>
    <w:div w:id="373119733">
      <w:bodyDiv w:val="1"/>
      <w:marLeft w:val="0"/>
      <w:marRight w:val="0"/>
      <w:marTop w:val="0"/>
      <w:marBottom w:val="0"/>
      <w:divBdr>
        <w:top w:val="none" w:sz="0" w:space="0" w:color="auto"/>
        <w:left w:val="none" w:sz="0" w:space="0" w:color="auto"/>
        <w:bottom w:val="none" w:sz="0" w:space="0" w:color="auto"/>
        <w:right w:val="none" w:sz="0" w:space="0" w:color="auto"/>
      </w:divBdr>
    </w:div>
    <w:div w:id="382366765">
      <w:bodyDiv w:val="1"/>
      <w:marLeft w:val="0"/>
      <w:marRight w:val="0"/>
      <w:marTop w:val="0"/>
      <w:marBottom w:val="0"/>
      <w:divBdr>
        <w:top w:val="none" w:sz="0" w:space="0" w:color="auto"/>
        <w:left w:val="none" w:sz="0" w:space="0" w:color="auto"/>
        <w:bottom w:val="none" w:sz="0" w:space="0" w:color="auto"/>
        <w:right w:val="none" w:sz="0" w:space="0" w:color="auto"/>
      </w:divBdr>
    </w:div>
    <w:div w:id="387606101">
      <w:bodyDiv w:val="1"/>
      <w:marLeft w:val="0"/>
      <w:marRight w:val="0"/>
      <w:marTop w:val="0"/>
      <w:marBottom w:val="0"/>
      <w:divBdr>
        <w:top w:val="none" w:sz="0" w:space="0" w:color="auto"/>
        <w:left w:val="none" w:sz="0" w:space="0" w:color="auto"/>
        <w:bottom w:val="none" w:sz="0" w:space="0" w:color="auto"/>
        <w:right w:val="none" w:sz="0" w:space="0" w:color="auto"/>
      </w:divBdr>
    </w:div>
    <w:div w:id="392850041">
      <w:bodyDiv w:val="1"/>
      <w:marLeft w:val="0"/>
      <w:marRight w:val="0"/>
      <w:marTop w:val="0"/>
      <w:marBottom w:val="0"/>
      <w:divBdr>
        <w:top w:val="none" w:sz="0" w:space="0" w:color="auto"/>
        <w:left w:val="none" w:sz="0" w:space="0" w:color="auto"/>
        <w:bottom w:val="none" w:sz="0" w:space="0" w:color="auto"/>
        <w:right w:val="none" w:sz="0" w:space="0" w:color="auto"/>
      </w:divBdr>
    </w:div>
    <w:div w:id="394427474">
      <w:bodyDiv w:val="1"/>
      <w:marLeft w:val="0"/>
      <w:marRight w:val="0"/>
      <w:marTop w:val="0"/>
      <w:marBottom w:val="0"/>
      <w:divBdr>
        <w:top w:val="none" w:sz="0" w:space="0" w:color="auto"/>
        <w:left w:val="none" w:sz="0" w:space="0" w:color="auto"/>
        <w:bottom w:val="none" w:sz="0" w:space="0" w:color="auto"/>
        <w:right w:val="none" w:sz="0" w:space="0" w:color="auto"/>
      </w:divBdr>
    </w:div>
    <w:div w:id="396823115">
      <w:bodyDiv w:val="1"/>
      <w:marLeft w:val="0"/>
      <w:marRight w:val="0"/>
      <w:marTop w:val="0"/>
      <w:marBottom w:val="0"/>
      <w:divBdr>
        <w:top w:val="none" w:sz="0" w:space="0" w:color="auto"/>
        <w:left w:val="none" w:sz="0" w:space="0" w:color="auto"/>
        <w:bottom w:val="none" w:sz="0" w:space="0" w:color="auto"/>
        <w:right w:val="none" w:sz="0" w:space="0" w:color="auto"/>
      </w:divBdr>
    </w:div>
    <w:div w:id="405615535">
      <w:bodyDiv w:val="1"/>
      <w:marLeft w:val="0"/>
      <w:marRight w:val="0"/>
      <w:marTop w:val="0"/>
      <w:marBottom w:val="0"/>
      <w:divBdr>
        <w:top w:val="none" w:sz="0" w:space="0" w:color="auto"/>
        <w:left w:val="none" w:sz="0" w:space="0" w:color="auto"/>
        <w:bottom w:val="none" w:sz="0" w:space="0" w:color="auto"/>
        <w:right w:val="none" w:sz="0" w:space="0" w:color="auto"/>
      </w:divBdr>
    </w:div>
    <w:div w:id="405954480">
      <w:bodyDiv w:val="1"/>
      <w:marLeft w:val="0"/>
      <w:marRight w:val="0"/>
      <w:marTop w:val="0"/>
      <w:marBottom w:val="0"/>
      <w:divBdr>
        <w:top w:val="none" w:sz="0" w:space="0" w:color="auto"/>
        <w:left w:val="none" w:sz="0" w:space="0" w:color="auto"/>
        <w:bottom w:val="none" w:sz="0" w:space="0" w:color="auto"/>
        <w:right w:val="none" w:sz="0" w:space="0" w:color="auto"/>
      </w:divBdr>
    </w:div>
    <w:div w:id="406152378">
      <w:bodyDiv w:val="1"/>
      <w:marLeft w:val="0"/>
      <w:marRight w:val="0"/>
      <w:marTop w:val="0"/>
      <w:marBottom w:val="0"/>
      <w:divBdr>
        <w:top w:val="none" w:sz="0" w:space="0" w:color="auto"/>
        <w:left w:val="none" w:sz="0" w:space="0" w:color="auto"/>
        <w:bottom w:val="none" w:sz="0" w:space="0" w:color="auto"/>
        <w:right w:val="none" w:sz="0" w:space="0" w:color="auto"/>
      </w:divBdr>
    </w:div>
    <w:div w:id="420029523">
      <w:bodyDiv w:val="1"/>
      <w:marLeft w:val="0"/>
      <w:marRight w:val="0"/>
      <w:marTop w:val="0"/>
      <w:marBottom w:val="0"/>
      <w:divBdr>
        <w:top w:val="none" w:sz="0" w:space="0" w:color="auto"/>
        <w:left w:val="none" w:sz="0" w:space="0" w:color="auto"/>
        <w:bottom w:val="none" w:sz="0" w:space="0" w:color="auto"/>
        <w:right w:val="none" w:sz="0" w:space="0" w:color="auto"/>
      </w:divBdr>
    </w:div>
    <w:div w:id="424770232">
      <w:bodyDiv w:val="1"/>
      <w:marLeft w:val="0"/>
      <w:marRight w:val="0"/>
      <w:marTop w:val="0"/>
      <w:marBottom w:val="0"/>
      <w:divBdr>
        <w:top w:val="none" w:sz="0" w:space="0" w:color="auto"/>
        <w:left w:val="none" w:sz="0" w:space="0" w:color="auto"/>
        <w:bottom w:val="none" w:sz="0" w:space="0" w:color="auto"/>
        <w:right w:val="none" w:sz="0" w:space="0" w:color="auto"/>
      </w:divBdr>
    </w:div>
    <w:div w:id="432752729">
      <w:bodyDiv w:val="1"/>
      <w:marLeft w:val="0"/>
      <w:marRight w:val="0"/>
      <w:marTop w:val="0"/>
      <w:marBottom w:val="0"/>
      <w:divBdr>
        <w:top w:val="none" w:sz="0" w:space="0" w:color="auto"/>
        <w:left w:val="none" w:sz="0" w:space="0" w:color="auto"/>
        <w:bottom w:val="none" w:sz="0" w:space="0" w:color="auto"/>
        <w:right w:val="none" w:sz="0" w:space="0" w:color="auto"/>
      </w:divBdr>
    </w:div>
    <w:div w:id="435250478">
      <w:bodyDiv w:val="1"/>
      <w:marLeft w:val="0"/>
      <w:marRight w:val="0"/>
      <w:marTop w:val="0"/>
      <w:marBottom w:val="0"/>
      <w:divBdr>
        <w:top w:val="none" w:sz="0" w:space="0" w:color="auto"/>
        <w:left w:val="none" w:sz="0" w:space="0" w:color="auto"/>
        <w:bottom w:val="none" w:sz="0" w:space="0" w:color="auto"/>
        <w:right w:val="none" w:sz="0" w:space="0" w:color="auto"/>
      </w:divBdr>
    </w:div>
    <w:div w:id="442920505">
      <w:bodyDiv w:val="1"/>
      <w:marLeft w:val="0"/>
      <w:marRight w:val="0"/>
      <w:marTop w:val="0"/>
      <w:marBottom w:val="0"/>
      <w:divBdr>
        <w:top w:val="none" w:sz="0" w:space="0" w:color="auto"/>
        <w:left w:val="none" w:sz="0" w:space="0" w:color="auto"/>
        <w:bottom w:val="none" w:sz="0" w:space="0" w:color="auto"/>
        <w:right w:val="none" w:sz="0" w:space="0" w:color="auto"/>
      </w:divBdr>
    </w:div>
    <w:div w:id="451633026">
      <w:bodyDiv w:val="1"/>
      <w:marLeft w:val="0"/>
      <w:marRight w:val="0"/>
      <w:marTop w:val="0"/>
      <w:marBottom w:val="0"/>
      <w:divBdr>
        <w:top w:val="none" w:sz="0" w:space="0" w:color="auto"/>
        <w:left w:val="none" w:sz="0" w:space="0" w:color="auto"/>
        <w:bottom w:val="none" w:sz="0" w:space="0" w:color="auto"/>
        <w:right w:val="none" w:sz="0" w:space="0" w:color="auto"/>
      </w:divBdr>
    </w:div>
    <w:div w:id="476149167">
      <w:bodyDiv w:val="1"/>
      <w:marLeft w:val="0"/>
      <w:marRight w:val="0"/>
      <w:marTop w:val="0"/>
      <w:marBottom w:val="0"/>
      <w:divBdr>
        <w:top w:val="none" w:sz="0" w:space="0" w:color="auto"/>
        <w:left w:val="none" w:sz="0" w:space="0" w:color="auto"/>
        <w:bottom w:val="none" w:sz="0" w:space="0" w:color="auto"/>
        <w:right w:val="none" w:sz="0" w:space="0" w:color="auto"/>
      </w:divBdr>
    </w:div>
    <w:div w:id="484125364">
      <w:bodyDiv w:val="1"/>
      <w:marLeft w:val="0"/>
      <w:marRight w:val="0"/>
      <w:marTop w:val="0"/>
      <w:marBottom w:val="0"/>
      <w:divBdr>
        <w:top w:val="none" w:sz="0" w:space="0" w:color="auto"/>
        <w:left w:val="none" w:sz="0" w:space="0" w:color="auto"/>
        <w:bottom w:val="none" w:sz="0" w:space="0" w:color="auto"/>
        <w:right w:val="none" w:sz="0" w:space="0" w:color="auto"/>
      </w:divBdr>
    </w:div>
    <w:div w:id="497038684">
      <w:bodyDiv w:val="1"/>
      <w:marLeft w:val="0"/>
      <w:marRight w:val="0"/>
      <w:marTop w:val="0"/>
      <w:marBottom w:val="0"/>
      <w:divBdr>
        <w:top w:val="none" w:sz="0" w:space="0" w:color="auto"/>
        <w:left w:val="none" w:sz="0" w:space="0" w:color="auto"/>
        <w:bottom w:val="none" w:sz="0" w:space="0" w:color="auto"/>
        <w:right w:val="none" w:sz="0" w:space="0" w:color="auto"/>
      </w:divBdr>
    </w:div>
    <w:div w:id="501313420">
      <w:bodyDiv w:val="1"/>
      <w:marLeft w:val="0"/>
      <w:marRight w:val="0"/>
      <w:marTop w:val="0"/>
      <w:marBottom w:val="0"/>
      <w:divBdr>
        <w:top w:val="none" w:sz="0" w:space="0" w:color="auto"/>
        <w:left w:val="none" w:sz="0" w:space="0" w:color="auto"/>
        <w:bottom w:val="none" w:sz="0" w:space="0" w:color="auto"/>
        <w:right w:val="none" w:sz="0" w:space="0" w:color="auto"/>
      </w:divBdr>
    </w:div>
    <w:div w:id="501627026">
      <w:bodyDiv w:val="1"/>
      <w:marLeft w:val="0"/>
      <w:marRight w:val="0"/>
      <w:marTop w:val="0"/>
      <w:marBottom w:val="0"/>
      <w:divBdr>
        <w:top w:val="none" w:sz="0" w:space="0" w:color="auto"/>
        <w:left w:val="none" w:sz="0" w:space="0" w:color="auto"/>
        <w:bottom w:val="none" w:sz="0" w:space="0" w:color="auto"/>
        <w:right w:val="none" w:sz="0" w:space="0" w:color="auto"/>
      </w:divBdr>
    </w:div>
    <w:div w:id="510994466">
      <w:bodyDiv w:val="1"/>
      <w:marLeft w:val="0"/>
      <w:marRight w:val="0"/>
      <w:marTop w:val="0"/>
      <w:marBottom w:val="0"/>
      <w:divBdr>
        <w:top w:val="none" w:sz="0" w:space="0" w:color="auto"/>
        <w:left w:val="none" w:sz="0" w:space="0" w:color="auto"/>
        <w:bottom w:val="none" w:sz="0" w:space="0" w:color="auto"/>
        <w:right w:val="none" w:sz="0" w:space="0" w:color="auto"/>
      </w:divBdr>
    </w:div>
    <w:div w:id="525215074">
      <w:bodyDiv w:val="1"/>
      <w:marLeft w:val="0"/>
      <w:marRight w:val="0"/>
      <w:marTop w:val="0"/>
      <w:marBottom w:val="0"/>
      <w:divBdr>
        <w:top w:val="none" w:sz="0" w:space="0" w:color="auto"/>
        <w:left w:val="none" w:sz="0" w:space="0" w:color="auto"/>
        <w:bottom w:val="none" w:sz="0" w:space="0" w:color="auto"/>
        <w:right w:val="none" w:sz="0" w:space="0" w:color="auto"/>
      </w:divBdr>
    </w:div>
    <w:div w:id="529875371">
      <w:bodyDiv w:val="1"/>
      <w:marLeft w:val="0"/>
      <w:marRight w:val="0"/>
      <w:marTop w:val="0"/>
      <w:marBottom w:val="0"/>
      <w:divBdr>
        <w:top w:val="none" w:sz="0" w:space="0" w:color="auto"/>
        <w:left w:val="none" w:sz="0" w:space="0" w:color="auto"/>
        <w:bottom w:val="none" w:sz="0" w:space="0" w:color="auto"/>
        <w:right w:val="none" w:sz="0" w:space="0" w:color="auto"/>
      </w:divBdr>
    </w:div>
    <w:div w:id="531845368">
      <w:bodyDiv w:val="1"/>
      <w:marLeft w:val="0"/>
      <w:marRight w:val="0"/>
      <w:marTop w:val="0"/>
      <w:marBottom w:val="0"/>
      <w:divBdr>
        <w:top w:val="none" w:sz="0" w:space="0" w:color="auto"/>
        <w:left w:val="none" w:sz="0" w:space="0" w:color="auto"/>
        <w:bottom w:val="none" w:sz="0" w:space="0" w:color="auto"/>
        <w:right w:val="none" w:sz="0" w:space="0" w:color="auto"/>
      </w:divBdr>
    </w:div>
    <w:div w:id="545145774">
      <w:bodyDiv w:val="1"/>
      <w:marLeft w:val="0"/>
      <w:marRight w:val="0"/>
      <w:marTop w:val="0"/>
      <w:marBottom w:val="0"/>
      <w:divBdr>
        <w:top w:val="none" w:sz="0" w:space="0" w:color="auto"/>
        <w:left w:val="none" w:sz="0" w:space="0" w:color="auto"/>
        <w:bottom w:val="none" w:sz="0" w:space="0" w:color="auto"/>
        <w:right w:val="none" w:sz="0" w:space="0" w:color="auto"/>
      </w:divBdr>
    </w:div>
    <w:div w:id="549733221">
      <w:bodyDiv w:val="1"/>
      <w:marLeft w:val="0"/>
      <w:marRight w:val="0"/>
      <w:marTop w:val="0"/>
      <w:marBottom w:val="0"/>
      <w:divBdr>
        <w:top w:val="none" w:sz="0" w:space="0" w:color="auto"/>
        <w:left w:val="none" w:sz="0" w:space="0" w:color="auto"/>
        <w:bottom w:val="none" w:sz="0" w:space="0" w:color="auto"/>
        <w:right w:val="none" w:sz="0" w:space="0" w:color="auto"/>
      </w:divBdr>
    </w:div>
    <w:div w:id="551309632">
      <w:bodyDiv w:val="1"/>
      <w:marLeft w:val="0"/>
      <w:marRight w:val="0"/>
      <w:marTop w:val="0"/>
      <w:marBottom w:val="0"/>
      <w:divBdr>
        <w:top w:val="none" w:sz="0" w:space="0" w:color="auto"/>
        <w:left w:val="none" w:sz="0" w:space="0" w:color="auto"/>
        <w:bottom w:val="none" w:sz="0" w:space="0" w:color="auto"/>
        <w:right w:val="none" w:sz="0" w:space="0" w:color="auto"/>
      </w:divBdr>
    </w:div>
    <w:div w:id="564492558">
      <w:bodyDiv w:val="1"/>
      <w:marLeft w:val="0"/>
      <w:marRight w:val="0"/>
      <w:marTop w:val="0"/>
      <w:marBottom w:val="0"/>
      <w:divBdr>
        <w:top w:val="none" w:sz="0" w:space="0" w:color="auto"/>
        <w:left w:val="none" w:sz="0" w:space="0" w:color="auto"/>
        <w:bottom w:val="none" w:sz="0" w:space="0" w:color="auto"/>
        <w:right w:val="none" w:sz="0" w:space="0" w:color="auto"/>
      </w:divBdr>
    </w:div>
    <w:div w:id="571085586">
      <w:bodyDiv w:val="1"/>
      <w:marLeft w:val="0"/>
      <w:marRight w:val="0"/>
      <w:marTop w:val="0"/>
      <w:marBottom w:val="0"/>
      <w:divBdr>
        <w:top w:val="none" w:sz="0" w:space="0" w:color="auto"/>
        <w:left w:val="none" w:sz="0" w:space="0" w:color="auto"/>
        <w:bottom w:val="none" w:sz="0" w:space="0" w:color="auto"/>
        <w:right w:val="none" w:sz="0" w:space="0" w:color="auto"/>
      </w:divBdr>
    </w:div>
    <w:div w:id="574823297">
      <w:bodyDiv w:val="1"/>
      <w:marLeft w:val="0"/>
      <w:marRight w:val="0"/>
      <w:marTop w:val="0"/>
      <w:marBottom w:val="0"/>
      <w:divBdr>
        <w:top w:val="none" w:sz="0" w:space="0" w:color="auto"/>
        <w:left w:val="none" w:sz="0" w:space="0" w:color="auto"/>
        <w:bottom w:val="none" w:sz="0" w:space="0" w:color="auto"/>
        <w:right w:val="none" w:sz="0" w:space="0" w:color="auto"/>
      </w:divBdr>
    </w:div>
    <w:div w:id="586961345">
      <w:bodyDiv w:val="1"/>
      <w:marLeft w:val="0"/>
      <w:marRight w:val="0"/>
      <w:marTop w:val="0"/>
      <w:marBottom w:val="0"/>
      <w:divBdr>
        <w:top w:val="none" w:sz="0" w:space="0" w:color="auto"/>
        <w:left w:val="none" w:sz="0" w:space="0" w:color="auto"/>
        <w:bottom w:val="none" w:sz="0" w:space="0" w:color="auto"/>
        <w:right w:val="none" w:sz="0" w:space="0" w:color="auto"/>
      </w:divBdr>
    </w:div>
    <w:div w:id="594361897">
      <w:bodyDiv w:val="1"/>
      <w:marLeft w:val="0"/>
      <w:marRight w:val="0"/>
      <w:marTop w:val="0"/>
      <w:marBottom w:val="0"/>
      <w:divBdr>
        <w:top w:val="none" w:sz="0" w:space="0" w:color="auto"/>
        <w:left w:val="none" w:sz="0" w:space="0" w:color="auto"/>
        <w:bottom w:val="none" w:sz="0" w:space="0" w:color="auto"/>
        <w:right w:val="none" w:sz="0" w:space="0" w:color="auto"/>
      </w:divBdr>
    </w:div>
    <w:div w:id="632558543">
      <w:bodyDiv w:val="1"/>
      <w:marLeft w:val="0"/>
      <w:marRight w:val="0"/>
      <w:marTop w:val="0"/>
      <w:marBottom w:val="0"/>
      <w:divBdr>
        <w:top w:val="none" w:sz="0" w:space="0" w:color="auto"/>
        <w:left w:val="none" w:sz="0" w:space="0" w:color="auto"/>
        <w:bottom w:val="none" w:sz="0" w:space="0" w:color="auto"/>
        <w:right w:val="none" w:sz="0" w:space="0" w:color="auto"/>
      </w:divBdr>
    </w:div>
    <w:div w:id="642276546">
      <w:bodyDiv w:val="1"/>
      <w:marLeft w:val="0"/>
      <w:marRight w:val="0"/>
      <w:marTop w:val="0"/>
      <w:marBottom w:val="0"/>
      <w:divBdr>
        <w:top w:val="none" w:sz="0" w:space="0" w:color="auto"/>
        <w:left w:val="none" w:sz="0" w:space="0" w:color="auto"/>
        <w:bottom w:val="none" w:sz="0" w:space="0" w:color="auto"/>
        <w:right w:val="none" w:sz="0" w:space="0" w:color="auto"/>
      </w:divBdr>
    </w:div>
    <w:div w:id="642391093">
      <w:bodyDiv w:val="1"/>
      <w:marLeft w:val="0"/>
      <w:marRight w:val="0"/>
      <w:marTop w:val="0"/>
      <w:marBottom w:val="0"/>
      <w:divBdr>
        <w:top w:val="none" w:sz="0" w:space="0" w:color="auto"/>
        <w:left w:val="none" w:sz="0" w:space="0" w:color="auto"/>
        <w:bottom w:val="none" w:sz="0" w:space="0" w:color="auto"/>
        <w:right w:val="none" w:sz="0" w:space="0" w:color="auto"/>
      </w:divBdr>
    </w:div>
    <w:div w:id="645356963">
      <w:bodyDiv w:val="1"/>
      <w:marLeft w:val="0"/>
      <w:marRight w:val="0"/>
      <w:marTop w:val="0"/>
      <w:marBottom w:val="0"/>
      <w:divBdr>
        <w:top w:val="none" w:sz="0" w:space="0" w:color="auto"/>
        <w:left w:val="none" w:sz="0" w:space="0" w:color="auto"/>
        <w:bottom w:val="none" w:sz="0" w:space="0" w:color="auto"/>
        <w:right w:val="none" w:sz="0" w:space="0" w:color="auto"/>
      </w:divBdr>
    </w:div>
    <w:div w:id="646208501">
      <w:bodyDiv w:val="1"/>
      <w:marLeft w:val="0"/>
      <w:marRight w:val="0"/>
      <w:marTop w:val="0"/>
      <w:marBottom w:val="0"/>
      <w:divBdr>
        <w:top w:val="none" w:sz="0" w:space="0" w:color="auto"/>
        <w:left w:val="none" w:sz="0" w:space="0" w:color="auto"/>
        <w:bottom w:val="none" w:sz="0" w:space="0" w:color="auto"/>
        <w:right w:val="none" w:sz="0" w:space="0" w:color="auto"/>
      </w:divBdr>
    </w:div>
    <w:div w:id="647981565">
      <w:bodyDiv w:val="1"/>
      <w:marLeft w:val="0"/>
      <w:marRight w:val="0"/>
      <w:marTop w:val="0"/>
      <w:marBottom w:val="0"/>
      <w:divBdr>
        <w:top w:val="none" w:sz="0" w:space="0" w:color="auto"/>
        <w:left w:val="none" w:sz="0" w:space="0" w:color="auto"/>
        <w:bottom w:val="none" w:sz="0" w:space="0" w:color="auto"/>
        <w:right w:val="none" w:sz="0" w:space="0" w:color="auto"/>
      </w:divBdr>
    </w:div>
    <w:div w:id="656879612">
      <w:bodyDiv w:val="1"/>
      <w:marLeft w:val="0"/>
      <w:marRight w:val="0"/>
      <w:marTop w:val="0"/>
      <w:marBottom w:val="0"/>
      <w:divBdr>
        <w:top w:val="none" w:sz="0" w:space="0" w:color="auto"/>
        <w:left w:val="none" w:sz="0" w:space="0" w:color="auto"/>
        <w:bottom w:val="none" w:sz="0" w:space="0" w:color="auto"/>
        <w:right w:val="none" w:sz="0" w:space="0" w:color="auto"/>
      </w:divBdr>
    </w:div>
    <w:div w:id="659817519">
      <w:bodyDiv w:val="1"/>
      <w:marLeft w:val="0"/>
      <w:marRight w:val="0"/>
      <w:marTop w:val="0"/>
      <w:marBottom w:val="0"/>
      <w:divBdr>
        <w:top w:val="none" w:sz="0" w:space="0" w:color="auto"/>
        <w:left w:val="none" w:sz="0" w:space="0" w:color="auto"/>
        <w:bottom w:val="none" w:sz="0" w:space="0" w:color="auto"/>
        <w:right w:val="none" w:sz="0" w:space="0" w:color="auto"/>
      </w:divBdr>
    </w:div>
    <w:div w:id="670572530">
      <w:bodyDiv w:val="1"/>
      <w:marLeft w:val="0"/>
      <w:marRight w:val="0"/>
      <w:marTop w:val="0"/>
      <w:marBottom w:val="0"/>
      <w:divBdr>
        <w:top w:val="none" w:sz="0" w:space="0" w:color="auto"/>
        <w:left w:val="none" w:sz="0" w:space="0" w:color="auto"/>
        <w:bottom w:val="none" w:sz="0" w:space="0" w:color="auto"/>
        <w:right w:val="none" w:sz="0" w:space="0" w:color="auto"/>
      </w:divBdr>
    </w:div>
    <w:div w:id="679434813">
      <w:bodyDiv w:val="1"/>
      <w:marLeft w:val="0"/>
      <w:marRight w:val="0"/>
      <w:marTop w:val="0"/>
      <w:marBottom w:val="0"/>
      <w:divBdr>
        <w:top w:val="none" w:sz="0" w:space="0" w:color="auto"/>
        <w:left w:val="none" w:sz="0" w:space="0" w:color="auto"/>
        <w:bottom w:val="none" w:sz="0" w:space="0" w:color="auto"/>
        <w:right w:val="none" w:sz="0" w:space="0" w:color="auto"/>
      </w:divBdr>
    </w:div>
    <w:div w:id="682392343">
      <w:bodyDiv w:val="1"/>
      <w:marLeft w:val="0"/>
      <w:marRight w:val="0"/>
      <w:marTop w:val="0"/>
      <w:marBottom w:val="0"/>
      <w:divBdr>
        <w:top w:val="none" w:sz="0" w:space="0" w:color="auto"/>
        <w:left w:val="none" w:sz="0" w:space="0" w:color="auto"/>
        <w:bottom w:val="none" w:sz="0" w:space="0" w:color="auto"/>
        <w:right w:val="none" w:sz="0" w:space="0" w:color="auto"/>
      </w:divBdr>
    </w:div>
    <w:div w:id="690692452">
      <w:bodyDiv w:val="1"/>
      <w:marLeft w:val="0"/>
      <w:marRight w:val="0"/>
      <w:marTop w:val="0"/>
      <w:marBottom w:val="0"/>
      <w:divBdr>
        <w:top w:val="none" w:sz="0" w:space="0" w:color="auto"/>
        <w:left w:val="none" w:sz="0" w:space="0" w:color="auto"/>
        <w:bottom w:val="none" w:sz="0" w:space="0" w:color="auto"/>
        <w:right w:val="none" w:sz="0" w:space="0" w:color="auto"/>
      </w:divBdr>
    </w:div>
    <w:div w:id="693775385">
      <w:bodyDiv w:val="1"/>
      <w:marLeft w:val="0"/>
      <w:marRight w:val="0"/>
      <w:marTop w:val="0"/>
      <w:marBottom w:val="0"/>
      <w:divBdr>
        <w:top w:val="none" w:sz="0" w:space="0" w:color="auto"/>
        <w:left w:val="none" w:sz="0" w:space="0" w:color="auto"/>
        <w:bottom w:val="none" w:sz="0" w:space="0" w:color="auto"/>
        <w:right w:val="none" w:sz="0" w:space="0" w:color="auto"/>
      </w:divBdr>
    </w:div>
    <w:div w:id="700283567">
      <w:bodyDiv w:val="1"/>
      <w:marLeft w:val="0"/>
      <w:marRight w:val="0"/>
      <w:marTop w:val="0"/>
      <w:marBottom w:val="0"/>
      <w:divBdr>
        <w:top w:val="none" w:sz="0" w:space="0" w:color="auto"/>
        <w:left w:val="none" w:sz="0" w:space="0" w:color="auto"/>
        <w:bottom w:val="none" w:sz="0" w:space="0" w:color="auto"/>
        <w:right w:val="none" w:sz="0" w:space="0" w:color="auto"/>
      </w:divBdr>
    </w:div>
    <w:div w:id="709502215">
      <w:bodyDiv w:val="1"/>
      <w:marLeft w:val="0"/>
      <w:marRight w:val="0"/>
      <w:marTop w:val="0"/>
      <w:marBottom w:val="0"/>
      <w:divBdr>
        <w:top w:val="none" w:sz="0" w:space="0" w:color="auto"/>
        <w:left w:val="none" w:sz="0" w:space="0" w:color="auto"/>
        <w:bottom w:val="none" w:sz="0" w:space="0" w:color="auto"/>
        <w:right w:val="none" w:sz="0" w:space="0" w:color="auto"/>
      </w:divBdr>
    </w:div>
    <w:div w:id="725374897">
      <w:bodyDiv w:val="1"/>
      <w:marLeft w:val="0"/>
      <w:marRight w:val="0"/>
      <w:marTop w:val="0"/>
      <w:marBottom w:val="0"/>
      <w:divBdr>
        <w:top w:val="none" w:sz="0" w:space="0" w:color="auto"/>
        <w:left w:val="none" w:sz="0" w:space="0" w:color="auto"/>
        <w:bottom w:val="none" w:sz="0" w:space="0" w:color="auto"/>
        <w:right w:val="none" w:sz="0" w:space="0" w:color="auto"/>
      </w:divBdr>
    </w:div>
    <w:div w:id="727194606">
      <w:bodyDiv w:val="1"/>
      <w:marLeft w:val="0"/>
      <w:marRight w:val="0"/>
      <w:marTop w:val="0"/>
      <w:marBottom w:val="0"/>
      <w:divBdr>
        <w:top w:val="none" w:sz="0" w:space="0" w:color="auto"/>
        <w:left w:val="none" w:sz="0" w:space="0" w:color="auto"/>
        <w:bottom w:val="none" w:sz="0" w:space="0" w:color="auto"/>
        <w:right w:val="none" w:sz="0" w:space="0" w:color="auto"/>
      </w:divBdr>
    </w:div>
    <w:div w:id="744229554">
      <w:bodyDiv w:val="1"/>
      <w:marLeft w:val="0"/>
      <w:marRight w:val="0"/>
      <w:marTop w:val="0"/>
      <w:marBottom w:val="0"/>
      <w:divBdr>
        <w:top w:val="none" w:sz="0" w:space="0" w:color="auto"/>
        <w:left w:val="none" w:sz="0" w:space="0" w:color="auto"/>
        <w:bottom w:val="none" w:sz="0" w:space="0" w:color="auto"/>
        <w:right w:val="none" w:sz="0" w:space="0" w:color="auto"/>
      </w:divBdr>
    </w:div>
    <w:div w:id="747387756">
      <w:bodyDiv w:val="1"/>
      <w:marLeft w:val="0"/>
      <w:marRight w:val="0"/>
      <w:marTop w:val="0"/>
      <w:marBottom w:val="0"/>
      <w:divBdr>
        <w:top w:val="none" w:sz="0" w:space="0" w:color="auto"/>
        <w:left w:val="none" w:sz="0" w:space="0" w:color="auto"/>
        <w:bottom w:val="none" w:sz="0" w:space="0" w:color="auto"/>
        <w:right w:val="none" w:sz="0" w:space="0" w:color="auto"/>
      </w:divBdr>
    </w:div>
    <w:div w:id="748038557">
      <w:bodyDiv w:val="1"/>
      <w:marLeft w:val="0"/>
      <w:marRight w:val="0"/>
      <w:marTop w:val="0"/>
      <w:marBottom w:val="0"/>
      <w:divBdr>
        <w:top w:val="none" w:sz="0" w:space="0" w:color="auto"/>
        <w:left w:val="none" w:sz="0" w:space="0" w:color="auto"/>
        <w:bottom w:val="none" w:sz="0" w:space="0" w:color="auto"/>
        <w:right w:val="none" w:sz="0" w:space="0" w:color="auto"/>
      </w:divBdr>
    </w:div>
    <w:div w:id="766272255">
      <w:bodyDiv w:val="1"/>
      <w:marLeft w:val="0"/>
      <w:marRight w:val="0"/>
      <w:marTop w:val="0"/>
      <w:marBottom w:val="0"/>
      <w:divBdr>
        <w:top w:val="none" w:sz="0" w:space="0" w:color="auto"/>
        <w:left w:val="none" w:sz="0" w:space="0" w:color="auto"/>
        <w:bottom w:val="none" w:sz="0" w:space="0" w:color="auto"/>
        <w:right w:val="none" w:sz="0" w:space="0" w:color="auto"/>
      </w:divBdr>
    </w:div>
    <w:div w:id="814757243">
      <w:bodyDiv w:val="1"/>
      <w:marLeft w:val="0"/>
      <w:marRight w:val="0"/>
      <w:marTop w:val="0"/>
      <w:marBottom w:val="0"/>
      <w:divBdr>
        <w:top w:val="none" w:sz="0" w:space="0" w:color="auto"/>
        <w:left w:val="none" w:sz="0" w:space="0" w:color="auto"/>
        <w:bottom w:val="none" w:sz="0" w:space="0" w:color="auto"/>
        <w:right w:val="none" w:sz="0" w:space="0" w:color="auto"/>
      </w:divBdr>
      <w:divsChild>
        <w:div w:id="1436704415">
          <w:marLeft w:val="0"/>
          <w:marRight w:val="0"/>
          <w:marTop w:val="0"/>
          <w:marBottom w:val="0"/>
          <w:divBdr>
            <w:top w:val="none" w:sz="0" w:space="0" w:color="auto"/>
            <w:left w:val="none" w:sz="0" w:space="0" w:color="auto"/>
            <w:bottom w:val="none" w:sz="0" w:space="0" w:color="auto"/>
            <w:right w:val="none" w:sz="0" w:space="0" w:color="auto"/>
          </w:divBdr>
        </w:div>
      </w:divsChild>
    </w:div>
    <w:div w:id="816652109">
      <w:bodyDiv w:val="1"/>
      <w:marLeft w:val="0"/>
      <w:marRight w:val="0"/>
      <w:marTop w:val="0"/>
      <w:marBottom w:val="0"/>
      <w:divBdr>
        <w:top w:val="none" w:sz="0" w:space="0" w:color="auto"/>
        <w:left w:val="none" w:sz="0" w:space="0" w:color="auto"/>
        <w:bottom w:val="none" w:sz="0" w:space="0" w:color="auto"/>
        <w:right w:val="none" w:sz="0" w:space="0" w:color="auto"/>
      </w:divBdr>
    </w:div>
    <w:div w:id="822543511">
      <w:bodyDiv w:val="1"/>
      <w:marLeft w:val="0"/>
      <w:marRight w:val="0"/>
      <w:marTop w:val="0"/>
      <w:marBottom w:val="0"/>
      <w:divBdr>
        <w:top w:val="none" w:sz="0" w:space="0" w:color="auto"/>
        <w:left w:val="none" w:sz="0" w:space="0" w:color="auto"/>
        <w:bottom w:val="none" w:sz="0" w:space="0" w:color="auto"/>
        <w:right w:val="none" w:sz="0" w:space="0" w:color="auto"/>
      </w:divBdr>
    </w:div>
    <w:div w:id="824853230">
      <w:bodyDiv w:val="1"/>
      <w:marLeft w:val="0"/>
      <w:marRight w:val="0"/>
      <w:marTop w:val="0"/>
      <w:marBottom w:val="0"/>
      <w:divBdr>
        <w:top w:val="none" w:sz="0" w:space="0" w:color="auto"/>
        <w:left w:val="none" w:sz="0" w:space="0" w:color="auto"/>
        <w:bottom w:val="none" w:sz="0" w:space="0" w:color="auto"/>
        <w:right w:val="none" w:sz="0" w:space="0" w:color="auto"/>
      </w:divBdr>
    </w:div>
    <w:div w:id="838234173">
      <w:bodyDiv w:val="1"/>
      <w:marLeft w:val="0"/>
      <w:marRight w:val="0"/>
      <w:marTop w:val="0"/>
      <w:marBottom w:val="0"/>
      <w:divBdr>
        <w:top w:val="none" w:sz="0" w:space="0" w:color="auto"/>
        <w:left w:val="none" w:sz="0" w:space="0" w:color="auto"/>
        <w:bottom w:val="none" w:sz="0" w:space="0" w:color="auto"/>
        <w:right w:val="none" w:sz="0" w:space="0" w:color="auto"/>
      </w:divBdr>
    </w:div>
    <w:div w:id="838348276">
      <w:bodyDiv w:val="1"/>
      <w:marLeft w:val="0"/>
      <w:marRight w:val="0"/>
      <w:marTop w:val="0"/>
      <w:marBottom w:val="0"/>
      <w:divBdr>
        <w:top w:val="none" w:sz="0" w:space="0" w:color="auto"/>
        <w:left w:val="none" w:sz="0" w:space="0" w:color="auto"/>
        <w:bottom w:val="none" w:sz="0" w:space="0" w:color="auto"/>
        <w:right w:val="none" w:sz="0" w:space="0" w:color="auto"/>
      </w:divBdr>
    </w:div>
    <w:div w:id="844439572">
      <w:bodyDiv w:val="1"/>
      <w:marLeft w:val="0"/>
      <w:marRight w:val="0"/>
      <w:marTop w:val="0"/>
      <w:marBottom w:val="0"/>
      <w:divBdr>
        <w:top w:val="none" w:sz="0" w:space="0" w:color="auto"/>
        <w:left w:val="none" w:sz="0" w:space="0" w:color="auto"/>
        <w:bottom w:val="none" w:sz="0" w:space="0" w:color="auto"/>
        <w:right w:val="none" w:sz="0" w:space="0" w:color="auto"/>
      </w:divBdr>
    </w:div>
    <w:div w:id="853307875">
      <w:bodyDiv w:val="1"/>
      <w:marLeft w:val="0"/>
      <w:marRight w:val="0"/>
      <w:marTop w:val="0"/>
      <w:marBottom w:val="0"/>
      <w:divBdr>
        <w:top w:val="none" w:sz="0" w:space="0" w:color="auto"/>
        <w:left w:val="none" w:sz="0" w:space="0" w:color="auto"/>
        <w:bottom w:val="none" w:sz="0" w:space="0" w:color="auto"/>
        <w:right w:val="none" w:sz="0" w:space="0" w:color="auto"/>
      </w:divBdr>
    </w:div>
    <w:div w:id="857699278">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4">
          <w:marLeft w:val="0"/>
          <w:marRight w:val="0"/>
          <w:marTop w:val="0"/>
          <w:marBottom w:val="0"/>
          <w:divBdr>
            <w:top w:val="none" w:sz="0" w:space="0" w:color="auto"/>
            <w:left w:val="none" w:sz="0" w:space="0" w:color="auto"/>
            <w:bottom w:val="none" w:sz="0" w:space="0" w:color="auto"/>
            <w:right w:val="none" w:sz="0" w:space="0" w:color="auto"/>
          </w:divBdr>
        </w:div>
      </w:divsChild>
    </w:div>
    <w:div w:id="865564234">
      <w:bodyDiv w:val="1"/>
      <w:marLeft w:val="0"/>
      <w:marRight w:val="0"/>
      <w:marTop w:val="0"/>
      <w:marBottom w:val="0"/>
      <w:divBdr>
        <w:top w:val="none" w:sz="0" w:space="0" w:color="auto"/>
        <w:left w:val="none" w:sz="0" w:space="0" w:color="auto"/>
        <w:bottom w:val="none" w:sz="0" w:space="0" w:color="auto"/>
        <w:right w:val="none" w:sz="0" w:space="0" w:color="auto"/>
      </w:divBdr>
    </w:div>
    <w:div w:id="871498650">
      <w:bodyDiv w:val="1"/>
      <w:marLeft w:val="0"/>
      <w:marRight w:val="0"/>
      <w:marTop w:val="0"/>
      <w:marBottom w:val="0"/>
      <w:divBdr>
        <w:top w:val="none" w:sz="0" w:space="0" w:color="auto"/>
        <w:left w:val="none" w:sz="0" w:space="0" w:color="auto"/>
        <w:bottom w:val="none" w:sz="0" w:space="0" w:color="auto"/>
        <w:right w:val="none" w:sz="0" w:space="0" w:color="auto"/>
      </w:divBdr>
    </w:div>
    <w:div w:id="871764436">
      <w:bodyDiv w:val="1"/>
      <w:marLeft w:val="0"/>
      <w:marRight w:val="0"/>
      <w:marTop w:val="0"/>
      <w:marBottom w:val="0"/>
      <w:divBdr>
        <w:top w:val="none" w:sz="0" w:space="0" w:color="auto"/>
        <w:left w:val="none" w:sz="0" w:space="0" w:color="auto"/>
        <w:bottom w:val="none" w:sz="0" w:space="0" w:color="auto"/>
        <w:right w:val="none" w:sz="0" w:space="0" w:color="auto"/>
      </w:divBdr>
    </w:div>
    <w:div w:id="872617071">
      <w:bodyDiv w:val="1"/>
      <w:marLeft w:val="0"/>
      <w:marRight w:val="0"/>
      <w:marTop w:val="0"/>
      <w:marBottom w:val="0"/>
      <w:divBdr>
        <w:top w:val="none" w:sz="0" w:space="0" w:color="auto"/>
        <w:left w:val="none" w:sz="0" w:space="0" w:color="auto"/>
        <w:bottom w:val="none" w:sz="0" w:space="0" w:color="auto"/>
        <w:right w:val="none" w:sz="0" w:space="0" w:color="auto"/>
      </w:divBdr>
    </w:div>
    <w:div w:id="885482509">
      <w:bodyDiv w:val="1"/>
      <w:marLeft w:val="0"/>
      <w:marRight w:val="0"/>
      <w:marTop w:val="0"/>
      <w:marBottom w:val="0"/>
      <w:divBdr>
        <w:top w:val="none" w:sz="0" w:space="0" w:color="auto"/>
        <w:left w:val="none" w:sz="0" w:space="0" w:color="auto"/>
        <w:bottom w:val="none" w:sz="0" w:space="0" w:color="auto"/>
        <w:right w:val="none" w:sz="0" w:space="0" w:color="auto"/>
      </w:divBdr>
    </w:div>
    <w:div w:id="887029937">
      <w:bodyDiv w:val="1"/>
      <w:marLeft w:val="0"/>
      <w:marRight w:val="0"/>
      <w:marTop w:val="0"/>
      <w:marBottom w:val="0"/>
      <w:divBdr>
        <w:top w:val="none" w:sz="0" w:space="0" w:color="auto"/>
        <w:left w:val="none" w:sz="0" w:space="0" w:color="auto"/>
        <w:bottom w:val="none" w:sz="0" w:space="0" w:color="auto"/>
        <w:right w:val="none" w:sz="0" w:space="0" w:color="auto"/>
      </w:divBdr>
    </w:div>
    <w:div w:id="894007721">
      <w:bodyDiv w:val="1"/>
      <w:marLeft w:val="0"/>
      <w:marRight w:val="0"/>
      <w:marTop w:val="0"/>
      <w:marBottom w:val="0"/>
      <w:divBdr>
        <w:top w:val="none" w:sz="0" w:space="0" w:color="auto"/>
        <w:left w:val="none" w:sz="0" w:space="0" w:color="auto"/>
        <w:bottom w:val="none" w:sz="0" w:space="0" w:color="auto"/>
        <w:right w:val="none" w:sz="0" w:space="0" w:color="auto"/>
      </w:divBdr>
    </w:div>
    <w:div w:id="913246127">
      <w:bodyDiv w:val="1"/>
      <w:marLeft w:val="0"/>
      <w:marRight w:val="0"/>
      <w:marTop w:val="0"/>
      <w:marBottom w:val="0"/>
      <w:divBdr>
        <w:top w:val="none" w:sz="0" w:space="0" w:color="auto"/>
        <w:left w:val="none" w:sz="0" w:space="0" w:color="auto"/>
        <w:bottom w:val="none" w:sz="0" w:space="0" w:color="auto"/>
        <w:right w:val="none" w:sz="0" w:space="0" w:color="auto"/>
      </w:divBdr>
    </w:div>
    <w:div w:id="922689113">
      <w:bodyDiv w:val="1"/>
      <w:marLeft w:val="0"/>
      <w:marRight w:val="0"/>
      <w:marTop w:val="0"/>
      <w:marBottom w:val="0"/>
      <w:divBdr>
        <w:top w:val="none" w:sz="0" w:space="0" w:color="auto"/>
        <w:left w:val="none" w:sz="0" w:space="0" w:color="auto"/>
        <w:bottom w:val="none" w:sz="0" w:space="0" w:color="auto"/>
        <w:right w:val="none" w:sz="0" w:space="0" w:color="auto"/>
      </w:divBdr>
    </w:div>
    <w:div w:id="930697325">
      <w:bodyDiv w:val="1"/>
      <w:marLeft w:val="0"/>
      <w:marRight w:val="0"/>
      <w:marTop w:val="0"/>
      <w:marBottom w:val="0"/>
      <w:divBdr>
        <w:top w:val="none" w:sz="0" w:space="0" w:color="auto"/>
        <w:left w:val="none" w:sz="0" w:space="0" w:color="auto"/>
        <w:bottom w:val="none" w:sz="0" w:space="0" w:color="auto"/>
        <w:right w:val="none" w:sz="0" w:space="0" w:color="auto"/>
      </w:divBdr>
    </w:div>
    <w:div w:id="932543330">
      <w:bodyDiv w:val="1"/>
      <w:marLeft w:val="0"/>
      <w:marRight w:val="0"/>
      <w:marTop w:val="0"/>
      <w:marBottom w:val="0"/>
      <w:divBdr>
        <w:top w:val="none" w:sz="0" w:space="0" w:color="auto"/>
        <w:left w:val="none" w:sz="0" w:space="0" w:color="auto"/>
        <w:bottom w:val="none" w:sz="0" w:space="0" w:color="auto"/>
        <w:right w:val="none" w:sz="0" w:space="0" w:color="auto"/>
      </w:divBdr>
    </w:div>
    <w:div w:id="935747664">
      <w:bodyDiv w:val="1"/>
      <w:marLeft w:val="0"/>
      <w:marRight w:val="0"/>
      <w:marTop w:val="0"/>
      <w:marBottom w:val="0"/>
      <w:divBdr>
        <w:top w:val="none" w:sz="0" w:space="0" w:color="auto"/>
        <w:left w:val="none" w:sz="0" w:space="0" w:color="auto"/>
        <w:bottom w:val="none" w:sz="0" w:space="0" w:color="auto"/>
        <w:right w:val="none" w:sz="0" w:space="0" w:color="auto"/>
      </w:divBdr>
    </w:div>
    <w:div w:id="943919488">
      <w:bodyDiv w:val="1"/>
      <w:marLeft w:val="0"/>
      <w:marRight w:val="0"/>
      <w:marTop w:val="0"/>
      <w:marBottom w:val="0"/>
      <w:divBdr>
        <w:top w:val="none" w:sz="0" w:space="0" w:color="auto"/>
        <w:left w:val="none" w:sz="0" w:space="0" w:color="auto"/>
        <w:bottom w:val="none" w:sz="0" w:space="0" w:color="auto"/>
        <w:right w:val="none" w:sz="0" w:space="0" w:color="auto"/>
      </w:divBdr>
    </w:div>
    <w:div w:id="953753693">
      <w:bodyDiv w:val="1"/>
      <w:marLeft w:val="0"/>
      <w:marRight w:val="0"/>
      <w:marTop w:val="0"/>
      <w:marBottom w:val="0"/>
      <w:divBdr>
        <w:top w:val="none" w:sz="0" w:space="0" w:color="auto"/>
        <w:left w:val="none" w:sz="0" w:space="0" w:color="auto"/>
        <w:bottom w:val="none" w:sz="0" w:space="0" w:color="auto"/>
        <w:right w:val="none" w:sz="0" w:space="0" w:color="auto"/>
      </w:divBdr>
    </w:div>
    <w:div w:id="974139177">
      <w:bodyDiv w:val="1"/>
      <w:marLeft w:val="0"/>
      <w:marRight w:val="0"/>
      <w:marTop w:val="0"/>
      <w:marBottom w:val="0"/>
      <w:divBdr>
        <w:top w:val="none" w:sz="0" w:space="0" w:color="auto"/>
        <w:left w:val="none" w:sz="0" w:space="0" w:color="auto"/>
        <w:bottom w:val="none" w:sz="0" w:space="0" w:color="auto"/>
        <w:right w:val="none" w:sz="0" w:space="0" w:color="auto"/>
      </w:divBdr>
    </w:div>
    <w:div w:id="974262602">
      <w:bodyDiv w:val="1"/>
      <w:marLeft w:val="0"/>
      <w:marRight w:val="0"/>
      <w:marTop w:val="0"/>
      <w:marBottom w:val="0"/>
      <w:divBdr>
        <w:top w:val="none" w:sz="0" w:space="0" w:color="auto"/>
        <w:left w:val="none" w:sz="0" w:space="0" w:color="auto"/>
        <w:bottom w:val="none" w:sz="0" w:space="0" w:color="auto"/>
        <w:right w:val="none" w:sz="0" w:space="0" w:color="auto"/>
      </w:divBdr>
    </w:div>
    <w:div w:id="983197532">
      <w:bodyDiv w:val="1"/>
      <w:marLeft w:val="0"/>
      <w:marRight w:val="0"/>
      <w:marTop w:val="0"/>
      <w:marBottom w:val="0"/>
      <w:divBdr>
        <w:top w:val="none" w:sz="0" w:space="0" w:color="auto"/>
        <w:left w:val="none" w:sz="0" w:space="0" w:color="auto"/>
        <w:bottom w:val="none" w:sz="0" w:space="0" w:color="auto"/>
        <w:right w:val="none" w:sz="0" w:space="0" w:color="auto"/>
      </w:divBdr>
    </w:div>
    <w:div w:id="989791607">
      <w:bodyDiv w:val="1"/>
      <w:marLeft w:val="0"/>
      <w:marRight w:val="0"/>
      <w:marTop w:val="0"/>
      <w:marBottom w:val="0"/>
      <w:divBdr>
        <w:top w:val="none" w:sz="0" w:space="0" w:color="auto"/>
        <w:left w:val="none" w:sz="0" w:space="0" w:color="auto"/>
        <w:bottom w:val="none" w:sz="0" w:space="0" w:color="auto"/>
        <w:right w:val="none" w:sz="0" w:space="0" w:color="auto"/>
      </w:divBdr>
    </w:div>
    <w:div w:id="992946446">
      <w:bodyDiv w:val="1"/>
      <w:marLeft w:val="0"/>
      <w:marRight w:val="0"/>
      <w:marTop w:val="0"/>
      <w:marBottom w:val="0"/>
      <w:divBdr>
        <w:top w:val="none" w:sz="0" w:space="0" w:color="auto"/>
        <w:left w:val="none" w:sz="0" w:space="0" w:color="auto"/>
        <w:bottom w:val="none" w:sz="0" w:space="0" w:color="auto"/>
        <w:right w:val="none" w:sz="0" w:space="0" w:color="auto"/>
      </w:divBdr>
    </w:div>
    <w:div w:id="1007368501">
      <w:bodyDiv w:val="1"/>
      <w:marLeft w:val="0"/>
      <w:marRight w:val="0"/>
      <w:marTop w:val="0"/>
      <w:marBottom w:val="0"/>
      <w:divBdr>
        <w:top w:val="none" w:sz="0" w:space="0" w:color="auto"/>
        <w:left w:val="none" w:sz="0" w:space="0" w:color="auto"/>
        <w:bottom w:val="none" w:sz="0" w:space="0" w:color="auto"/>
        <w:right w:val="none" w:sz="0" w:space="0" w:color="auto"/>
      </w:divBdr>
    </w:div>
    <w:div w:id="1010178263">
      <w:bodyDiv w:val="1"/>
      <w:marLeft w:val="0"/>
      <w:marRight w:val="0"/>
      <w:marTop w:val="0"/>
      <w:marBottom w:val="0"/>
      <w:divBdr>
        <w:top w:val="none" w:sz="0" w:space="0" w:color="auto"/>
        <w:left w:val="none" w:sz="0" w:space="0" w:color="auto"/>
        <w:bottom w:val="none" w:sz="0" w:space="0" w:color="auto"/>
        <w:right w:val="none" w:sz="0" w:space="0" w:color="auto"/>
      </w:divBdr>
    </w:div>
    <w:div w:id="1022977559">
      <w:bodyDiv w:val="1"/>
      <w:marLeft w:val="0"/>
      <w:marRight w:val="0"/>
      <w:marTop w:val="0"/>
      <w:marBottom w:val="0"/>
      <w:divBdr>
        <w:top w:val="none" w:sz="0" w:space="0" w:color="auto"/>
        <w:left w:val="none" w:sz="0" w:space="0" w:color="auto"/>
        <w:bottom w:val="none" w:sz="0" w:space="0" w:color="auto"/>
        <w:right w:val="none" w:sz="0" w:space="0" w:color="auto"/>
      </w:divBdr>
    </w:div>
    <w:div w:id="1023092532">
      <w:bodyDiv w:val="1"/>
      <w:marLeft w:val="0"/>
      <w:marRight w:val="0"/>
      <w:marTop w:val="0"/>
      <w:marBottom w:val="0"/>
      <w:divBdr>
        <w:top w:val="none" w:sz="0" w:space="0" w:color="auto"/>
        <w:left w:val="none" w:sz="0" w:space="0" w:color="auto"/>
        <w:bottom w:val="none" w:sz="0" w:space="0" w:color="auto"/>
        <w:right w:val="none" w:sz="0" w:space="0" w:color="auto"/>
      </w:divBdr>
    </w:div>
    <w:div w:id="1030841338">
      <w:bodyDiv w:val="1"/>
      <w:marLeft w:val="0"/>
      <w:marRight w:val="0"/>
      <w:marTop w:val="0"/>
      <w:marBottom w:val="0"/>
      <w:divBdr>
        <w:top w:val="none" w:sz="0" w:space="0" w:color="auto"/>
        <w:left w:val="none" w:sz="0" w:space="0" w:color="auto"/>
        <w:bottom w:val="none" w:sz="0" w:space="0" w:color="auto"/>
        <w:right w:val="none" w:sz="0" w:space="0" w:color="auto"/>
      </w:divBdr>
    </w:div>
    <w:div w:id="1034111615">
      <w:bodyDiv w:val="1"/>
      <w:marLeft w:val="0"/>
      <w:marRight w:val="0"/>
      <w:marTop w:val="0"/>
      <w:marBottom w:val="0"/>
      <w:divBdr>
        <w:top w:val="none" w:sz="0" w:space="0" w:color="auto"/>
        <w:left w:val="none" w:sz="0" w:space="0" w:color="auto"/>
        <w:bottom w:val="none" w:sz="0" w:space="0" w:color="auto"/>
        <w:right w:val="none" w:sz="0" w:space="0" w:color="auto"/>
      </w:divBdr>
    </w:div>
    <w:div w:id="1037967759">
      <w:bodyDiv w:val="1"/>
      <w:marLeft w:val="0"/>
      <w:marRight w:val="0"/>
      <w:marTop w:val="0"/>
      <w:marBottom w:val="0"/>
      <w:divBdr>
        <w:top w:val="none" w:sz="0" w:space="0" w:color="auto"/>
        <w:left w:val="none" w:sz="0" w:space="0" w:color="auto"/>
        <w:bottom w:val="none" w:sz="0" w:space="0" w:color="auto"/>
        <w:right w:val="none" w:sz="0" w:space="0" w:color="auto"/>
      </w:divBdr>
    </w:div>
    <w:div w:id="1044061132">
      <w:bodyDiv w:val="1"/>
      <w:marLeft w:val="0"/>
      <w:marRight w:val="0"/>
      <w:marTop w:val="0"/>
      <w:marBottom w:val="0"/>
      <w:divBdr>
        <w:top w:val="none" w:sz="0" w:space="0" w:color="auto"/>
        <w:left w:val="none" w:sz="0" w:space="0" w:color="auto"/>
        <w:bottom w:val="none" w:sz="0" w:space="0" w:color="auto"/>
        <w:right w:val="none" w:sz="0" w:space="0" w:color="auto"/>
      </w:divBdr>
    </w:div>
    <w:div w:id="1046760391">
      <w:bodyDiv w:val="1"/>
      <w:marLeft w:val="0"/>
      <w:marRight w:val="0"/>
      <w:marTop w:val="0"/>
      <w:marBottom w:val="0"/>
      <w:divBdr>
        <w:top w:val="none" w:sz="0" w:space="0" w:color="auto"/>
        <w:left w:val="none" w:sz="0" w:space="0" w:color="auto"/>
        <w:bottom w:val="none" w:sz="0" w:space="0" w:color="auto"/>
        <w:right w:val="none" w:sz="0" w:space="0" w:color="auto"/>
      </w:divBdr>
    </w:div>
    <w:div w:id="1050617579">
      <w:bodyDiv w:val="1"/>
      <w:marLeft w:val="0"/>
      <w:marRight w:val="0"/>
      <w:marTop w:val="0"/>
      <w:marBottom w:val="0"/>
      <w:divBdr>
        <w:top w:val="none" w:sz="0" w:space="0" w:color="auto"/>
        <w:left w:val="none" w:sz="0" w:space="0" w:color="auto"/>
        <w:bottom w:val="none" w:sz="0" w:space="0" w:color="auto"/>
        <w:right w:val="none" w:sz="0" w:space="0" w:color="auto"/>
      </w:divBdr>
    </w:div>
    <w:div w:id="1058626002">
      <w:bodyDiv w:val="1"/>
      <w:marLeft w:val="0"/>
      <w:marRight w:val="0"/>
      <w:marTop w:val="0"/>
      <w:marBottom w:val="0"/>
      <w:divBdr>
        <w:top w:val="none" w:sz="0" w:space="0" w:color="auto"/>
        <w:left w:val="none" w:sz="0" w:space="0" w:color="auto"/>
        <w:bottom w:val="none" w:sz="0" w:space="0" w:color="auto"/>
        <w:right w:val="none" w:sz="0" w:space="0" w:color="auto"/>
      </w:divBdr>
    </w:div>
    <w:div w:id="1125001846">
      <w:bodyDiv w:val="1"/>
      <w:marLeft w:val="0"/>
      <w:marRight w:val="0"/>
      <w:marTop w:val="0"/>
      <w:marBottom w:val="0"/>
      <w:divBdr>
        <w:top w:val="none" w:sz="0" w:space="0" w:color="auto"/>
        <w:left w:val="none" w:sz="0" w:space="0" w:color="auto"/>
        <w:bottom w:val="none" w:sz="0" w:space="0" w:color="auto"/>
        <w:right w:val="none" w:sz="0" w:space="0" w:color="auto"/>
      </w:divBdr>
    </w:div>
    <w:div w:id="1132479920">
      <w:bodyDiv w:val="1"/>
      <w:marLeft w:val="0"/>
      <w:marRight w:val="0"/>
      <w:marTop w:val="0"/>
      <w:marBottom w:val="0"/>
      <w:divBdr>
        <w:top w:val="none" w:sz="0" w:space="0" w:color="auto"/>
        <w:left w:val="none" w:sz="0" w:space="0" w:color="auto"/>
        <w:bottom w:val="none" w:sz="0" w:space="0" w:color="auto"/>
        <w:right w:val="none" w:sz="0" w:space="0" w:color="auto"/>
      </w:divBdr>
    </w:div>
    <w:div w:id="1136795856">
      <w:bodyDiv w:val="1"/>
      <w:marLeft w:val="0"/>
      <w:marRight w:val="0"/>
      <w:marTop w:val="0"/>
      <w:marBottom w:val="0"/>
      <w:divBdr>
        <w:top w:val="none" w:sz="0" w:space="0" w:color="auto"/>
        <w:left w:val="none" w:sz="0" w:space="0" w:color="auto"/>
        <w:bottom w:val="none" w:sz="0" w:space="0" w:color="auto"/>
        <w:right w:val="none" w:sz="0" w:space="0" w:color="auto"/>
      </w:divBdr>
    </w:div>
    <w:div w:id="1138956463">
      <w:bodyDiv w:val="1"/>
      <w:marLeft w:val="0"/>
      <w:marRight w:val="0"/>
      <w:marTop w:val="0"/>
      <w:marBottom w:val="0"/>
      <w:divBdr>
        <w:top w:val="none" w:sz="0" w:space="0" w:color="auto"/>
        <w:left w:val="none" w:sz="0" w:space="0" w:color="auto"/>
        <w:bottom w:val="none" w:sz="0" w:space="0" w:color="auto"/>
        <w:right w:val="none" w:sz="0" w:space="0" w:color="auto"/>
      </w:divBdr>
    </w:div>
    <w:div w:id="1148593920">
      <w:bodyDiv w:val="1"/>
      <w:marLeft w:val="0"/>
      <w:marRight w:val="0"/>
      <w:marTop w:val="0"/>
      <w:marBottom w:val="0"/>
      <w:divBdr>
        <w:top w:val="none" w:sz="0" w:space="0" w:color="auto"/>
        <w:left w:val="none" w:sz="0" w:space="0" w:color="auto"/>
        <w:bottom w:val="none" w:sz="0" w:space="0" w:color="auto"/>
        <w:right w:val="none" w:sz="0" w:space="0" w:color="auto"/>
      </w:divBdr>
    </w:div>
    <w:div w:id="1150708652">
      <w:bodyDiv w:val="1"/>
      <w:marLeft w:val="0"/>
      <w:marRight w:val="0"/>
      <w:marTop w:val="0"/>
      <w:marBottom w:val="0"/>
      <w:divBdr>
        <w:top w:val="none" w:sz="0" w:space="0" w:color="auto"/>
        <w:left w:val="none" w:sz="0" w:space="0" w:color="auto"/>
        <w:bottom w:val="none" w:sz="0" w:space="0" w:color="auto"/>
        <w:right w:val="none" w:sz="0" w:space="0" w:color="auto"/>
      </w:divBdr>
      <w:divsChild>
        <w:div w:id="1670326990">
          <w:marLeft w:val="0"/>
          <w:marRight w:val="0"/>
          <w:marTop w:val="0"/>
          <w:marBottom w:val="0"/>
          <w:divBdr>
            <w:top w:val="none" w:sz="0" w:space="0" w:color="auto"/>
            <w:left w:val="none" w:sz="0" w:space="0" w:color="auto"/>
            <w:bottom w:val="none" w:sz="0" w:space="0" w:color="auto"/>
            <w:right w:val="none" w:sz="0" w:space="0" w:color="auto"/>
          </w:divBdr>
          <w:divsChild>
            <w:div w:id="51387350">
              <w:marLeft w:val="0"/>
              <w:marRight w:val="0"/>
              <w:marTop w:val="0"/>
              <w:marBottom w:val="0"/>
              <w:divBdr>
                <w:top w:val="none" w:sz="0" w:space="0" w:color="auto"/>
                <w:left w:val="none" w:sz="0" w:space="0" w:color="auto"/>
                <w:bottom w:val="none" w:sz="0" w:space="0" w:color="auto"/>
                <w:right w:val="none" w:sz="0" w:space="0" w:color="auto"/>
              </w:divBdr>
              <w:divsChild>
                <w:div w:id="342323171">
                  <w:marLeft w:val="0"/>
                  <w:marRight w:val="0"/>
                  <w:marTop w:val="0"/>
                  <w:marBottom w:val="0"/>
                  <w:divBdr>
                    <w:top w:val="none" w:sz="0" w:space="0" w:color="auto"/>
                    <w:left w:val="none" w:sz="0" w:space="0" w:color="auto"/>
                    <w:bottom w:val="none" w:sz="0" w:space="0" w:color="auto"/>
                    <w:right w:val="none" w:sz="0" w:space="0" w:color="auto"/>
                  </w:divBdr>
                  <w:divsChild>
                    <w:div w:id="2054383560">
                      <w:marLeft w:val="0"/>
                      <w:marRight w:val="0"/>
                      <w:marTop w:val="0"/>
                      <w:marBottom w:val="0"/>
                      <w:divBdr>
                        <w:top w:val="none" w:sz="0" w:space="0" w:color="auto"/>
                        <w:left w:val="none" w:sz="0" w:space="0" w:color="auto"/>
                        <w:bottom w:val="none" w:sz="0" w:space="0" w:color="auto"/>
                        <w:right w:val="none" w:sz="0" w:space="0" w:color="auto"/>
                      </w:divBdr>
                      <w:divsChild>
                        <w:div w:id="1384326193">
                          <w:marLeft w:val="0"/>
                          <w:marRight w:val="0"/>
                          <w:marTop w:val="0"/>
                          <w:marBottom w:val="0"/>
                          <w:divBdr>
                            <w:top w:val="none" w:sz="0" w:space="0" w:color="auto"/>
                            <w:left w:val="none" w:sz="0" w:space="0" w:color="auto"/>
                            <w:bottom w:val="none" w:sz="0" w:space="0" w:color="auto"/>
                            <w:right w:val="none" w:sz="0" w:space="0" w:color="auto"/>
                          </w:divBdr>
                        </w:div>
                        <w:div w:id="20984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04242">
      <w:bodyDiv w:val="1"/>
      <w:marLeft w:val="0"/>
      <w:marRight w:val="0"/>
      <w:marTop w:val="0"/>
      <w:marBottom w:val="0"/>
      <w:divBdr>
        <w:top w:val="none" w:sz="0" w:space="0" w:color="auto"/>
        <w:left w:val="none" w:sz="0" w:space="0" w:color="auto"/>
        <w:bottom w:val="none" w:sz="0" w:space="0" w:color="auto"/>
        <w:right w:val="none" w:sz="0" w:space="0" w:color="auto"/>
      </w:divBdr>
    </w:div>
    <w:div w:id="1160391741">
      <w:bodyDiv w:val="1"/>
      <w:marLeft w:val="0"/>
      <w:marRight w:val="0"/>
      <w:marTop w:val="0"/>
      <w:marBottom w:val="0"/>
      <w:divBdr>
        <w:top w:val="none" w:sz="0" w:space="0" w:color="auto"/>
        <w:left w:val="none" w:sz="0" w:space="0" w:color="auto"/>
        <w:bottom w:val="none" w:sz="0" w:space="0" w:color="auto"/>
        <w:right w:val="none" w:sz="0" w:space="0" w:color="auto"/>
      </w:divBdr>
    </w:div>
    <w:div w:id="1201168009">
      <w:bodyDiv w:val="1"/>
      <w:marLeft w:val="0"/>
      <w:marRight w:val="0"/>
      <w:marTop w:val="0"/>
      <w:marBottom w:val="0"/>
      <w:divBdr>
        <w:top w:val="none" w:sz="0" w:space="0" w:color="auto"/>
        <w:left w:val="none" w:sz="0" w:space="0" w:color="auto"/>
        <w:bottom w:val="none" w:sz="0" w:space="0" w:color="auto"/>
        <w:right w:val="none" w:sz="0" w:space="0" w:color="auto"/>
      </w:divBdr>
    </w:div>
    <w:div w:id="1208565933">
      <w:bodyDiv w:val="1"/>
      <w:marLeft w:val="0"/>
      <w:marRight w:val="0"/>
      <w:marTop w:val="0"/>
      <w:marBottom w:val="0"/>
      <w:divBdr>
        <w:top w:val="none" w:sz="0" w:space="0" w:color="auto"/>
        <w:left w:val="none" w:sz="0" w:space="0" w:color="auto"/>
        <w:bottom w:val="none" w:sz="0" w:space="0" w:color="auto"/>
        <w:right w:val="none" w:sz="0" w:space="0" w:color="auto"/>
      </w:divBdr>
    </w:div>
    <w:div w:id="1221093019">
      <w:bodyDiv w:val="1"/>
      <w:marLeft w:val="0"/>
      <w:marRight w:val="0"/>
      <w:marTop w:val="0"/>
      <w:marBottom w:val="0"/>
      <w:divBdr>
        <w:top w:val="none" w:sz="0" w:space="0" w:color="auto"/>
        <w:left w:val="none" w:sz="0" w:space="0" w:color="auto"/>
        <w:bottom w:val="none" w:sz="0" w:space="0" w:color="auto"/>
        <w:right w:val="none" w:sz="0" w:space="0" w:color="auto"/>
      </w:divBdr>
      <w:divsChild>
        <w:div w:id="1247568675">
          <w:marLeft w:val="0"/>
          <w:marRight w:val="0"/>
          <w:marTop w:val="0"/>
          <w:marBottom w:val="0"/>
          <w:divBdr>
            <w:top w:val="none" w:sz="0" w:space="0" w:color="auto"/>
            <w:left w:val="none" w:sz="0" w:space="0" w:color="auto"/>
            <w:bottom w:val="none" w:sz="0" w:space="0" w:color="auto"/>
            <w:right w:val="none" w:sz="0" w:space="0" w:color="auto"/>
          </w:divBdr>
          <w:divsChild>
            <w:div w:id="1157960957">
              <w:marLeft w:val="0"/>
              <w:marRight w:val="0"/>
              <w:marTop w:val="0"/>
              <w:marBottom w:val="0"/>
              <w:divBdr>
                <w:top w:val="none" w:sz="0" w:space="0" w:color="auto"/>
                <w:left w:val="none" w:sz="0" w:space="0" w:color="auto"/>
                <w:bottom w:val="none" w:sz="0" w:space="0" w:color="auto"/>
                <w:right w:val="none" w:sz="0" w:space="0" w:color="auto"/>
              </w:divBdr>
              <w:divsChild>
                <w:div w:id="1128357132">
                  <w:marLeft w:val="0"/>
                  <w:marRight w:val="0"/>
                  <w:marTop w:val="0"/>
                  <w:marBottom w:val="0"/>
                  <w:divBdr>
                    <w:top w:val="none" w:sz="0" w:space="0" w:color="auto"/>
                    <w:left w:val="none" w:sz="0" w:space="0" w:color="auto"/>
                    <w:bottom w:val="none" w:sz="0" w:space="0" w:color="auto"/>
                    <w:right w:val="none" w:sz="0" w:space="0" w:color="auto"/>
                  </w:divBdr>
                  <w:divsChild>
                    <w:div w:id="1942716276">
                      <w:marLeft w:val="0"/>
                      <w:marRight w:val="0"/>
                      <w:marTop w:val="0"/>
                      <w:marBottom w:val="0"/>
                      <w:divBdr>
                        <w:top w:val="none" w:sz="0" w:space="0" w:color="auto"/>
                        <w:left w:val="none" w:sz="0" w:space="0" w:color="auto"/>
                        <w:bottom w:val="none" w:sz="0" w:space="0" w:color="auto"/>
                        <w:right w:val="none" w:sz="0" w:space="0" w:color="auto"/>
                      </w:divBdr>
                      <w:divsChild>
                        <w:div w:id="17350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256139">
      <w:bodyDiv w:val="1"/>
      <w:marLeft w:val="0"/>
      <w:marRight w:val="0"/>
      <w:marTop w:val="0"/>
      <w:marBottom w:val="0"/>
      <w:divBdr>
        <w:top w:val="none" w:sz="0" w:space="0" w:color="auto"/>
        <w:left w:val="none" w:sz="0" w:space="0" w:color="auto"/>
        <w:bottom w:val="none" w:sz="0" w:space="0" w:color="auto"/>
        <w:right w:val="none" w:sz="0" w:space="0" w:color="auto"/>
      </w:divBdr>
    </w:div>
    <w:div w:id="1229808092">
      <w:bodyDiv w:val="1"/>
      <w:marLeft w:val="0"/>
      <w:marRight w:val="0"/>
      <w:marTop w:val="0"/>
      <w:marBottom w:val="0"/>
      <w:divBdr>
        <w:top w:val="none" w:sz="0" w:space="0" w:color="auto"/>
        <w:left w:val="none" w:sz="0" w:space="0" w:color="auto"/>
        <w:bottom w:val="none" w:sz="0" w:space="0" w:color="auto"/>
        <w:right w:val="none" w:sz="0" w:space="0" w:color="auto"/>
      </w:divBdr>
    </w:div>
    <w:div w:id="1230381873">
      <w:bodyDiv w:val="1"/>
      <w:marLeft w:val="0"/>
      <w:marRight w:val="0"/>
      <w:marTop w:val="0"/>
      <w:marBottom w:val="0"/>
      <w:divBdr>
        <w:top w:val="none" w:sz="0" w:space="0" w:color="auto"/>
        <w:left w:val="none" w:sz="0" w:space="0" w:color="auto"/>
        <w:bottom w:val="none" w:sz="0" w:space="0" w:color="auto"/>
        <w:right w:val="none" w:sz="0" w:space="0" w:color="auto"/>
      </w:divBdr>
    </w:div>
    <w:div w:id="1237132643">
      <w:bodyDiv w:val="1"/>
      <w:marLeft w:val="0"/>
      <w:marRight w:val="0"/>
      <w:marTop w:val="0"/>
      <w:marBottom w:val="0"/>
      <w:divBdr>
        <w:top w:val="none" w:sz="0" w:space="0" w:color="auto"/>
        <w:left w:val="none" w:sz="0" w:space="0" w:color="auto"/>
        <w:bottom w:val="none" w:sz="0" w:space="0" w:color="auto"/>
        <w:right w:val="none" w:sz="0" w:space="0" w:color="auto"/>
      </w:divBdr>
    </w:div>
    <w:div w:id="1237860699">
      <w:bodyDiv w:val="1"/>
      <w:marLeft w:val="0"/>
      <w:marRight w:val="0"/>
      <w:marTop w:val="0"/>
      <w:marBottom w:val="0"/>
      <w:divBdr>
        <w:top w:val="none" w:sz="0" w:space="0" w:color="auto"/>
        <w:left w:val="none" w:sz="0" w:space="0" w:color="auto"/>
        <w:bottom w:val="none" w:sz="0" w:space="0" w:color="auto"/>
        <w:right w:val="none" w:sz="0" w:space="0" w:color="auto"/>
      </w:divBdr>
    </w:div>
    <w:div w:id="1247955331">
      <w:bodyDiv w:val="1"/>
      <w:marLeft w:val="0"/>
      <w:marRight w:val="0"/>
      <w:marTop w:val="0"/>
      <w:marBottom w:val="0"/>
      <w:divBdr>
        <w:top w:val="none" w:sz="0" w:space="0" w:color="auto"/>
        <w:left w:val="none" w:sz="0" w:space="0" w:color="auto"/>
        <w:bottom w:val="none" w:sz="0" w:space="0" w:color="auto"/>
        <w:right w:val="none" w:sz="0" w:space="0" w:color="auto"/>
      </w:divBdr>
    </w:div>
    <w:div w:id="1255212671">
      <w:bodyDiv w:val="1"/>
      <w:marLeft w:val="0"/>
      <w:marRight w:val="0"/>
      <w:marTop w:val="0"/>
      <w:marBottom w:val="0"/>
      <w:divBdr>
        <w:top w:val="none" w:sz="0" w:space="0" w:color="auto"/>
        <w:left w:val="none" w:sz="0" w:space="0" w:color="auto"/>
        <w:bottom w:val="none" w:sz="0" w:space="0" w:color="auto"/>
        <w:right w:val="none" w:sz="0" w:space="0" w:color="auto"/>
      </w:divBdr>
    </w:div>
    <w:div w:id="1257134400">
      <w:bodyDiv w:val="1"/>
      <w:marLeft w:val="0"/>
      <w:marRight w:val="0"/>
      <w:marTop w:val="0"/>
      <w:marBottom w:val="0"/>
      <w:divBdr>
        <w:top w:val="none" w:sz="0" w:space="0" w:color="auto"/>
        <w:left w:val="none" w:sz="0" w:space="0" w:color="auto"/>
        <w:bottom w:val="none" w:sz="0" w:space="0" w:color="auto"/>
        <w:right w:val="none" w:sz="0" w:space="0" w:color="auto"/>
      </w:divBdr>
    </w:div>
    <w:div w:id="1266772825">
      <w:bodyDiv w:val="1"/>
      <w:marLeft w:val="0"/>
      <w:marRight w:val="0"/>
      <w:marTop w:val="0"/>
      <w:marBottom w:val="0"/>
      <w:divBdr>
        <w:top w:val="none" w:sz="0" w:space="0" w:color="auto"/>
        <w:left w:val="none" w:sz="0" w:space="0" w:color="auto"/>
        <w:bottom w:val="none" w:sz="0" w:space="0" w:color="auto"/>
        <w:right w:val="none" w:sz="0" w:space="0" w:color="auto"/>
      </w:divBdr>
    </w:div>
    <w:div w:id="1280793536">
      <w:bodyDiv w:val="1"/>
      <w:marLeft w:val="0"/>
      <w:marRight w:val="0"/>
      <w:marTop w:val="0"/>
      <w:marBottom w:val="0"/>
      <w:divBdr>
        <w:top w:val="none" w:sz="0" w:space="0" w:color="auto"/>
        <w:left w:val="none" w:sz="0" w:space="0" w:color="auto"/>
        <w:bottom w:val="none" w:sz="0" w:space="0" w:color="auto"/>
        <w:right w:val="none" w:sz="0" w:space="0" w:color="auto"/>
      </w:divBdr>
    </w:div>
    <w:div w:id="1281842250">
      <w:bodyDiv w:val="1"/>
      <w:marLeft w:val="0"/>
      <w:marRight w:val="0"/>
      <w:marTop w:val="0"/>
      <w:marBottom w:val="0"/>
      <w:divBdr>
        <w:top w:val="none" w:sz="0" w:space="0" w:color="auto"/>
        <w:left w:val="none" w:sz="0" w:space="0" w:color="auto"/>
        <w:bottom w:val="none" w:sz="0" w:space="0" w:color="auto"/>
        <w:right w:val="none" w:sz="0" w:space="0" w:color="auto"/>
      </w:divBdr>
    </w:div>
    <w:div w:id="1289892688">
      <w:bodyDiv w:val="1"/>
      <w:marLeft w:val="0"/>
      <w:marRight w:val="0"/>
      <w:marTop w:val="0"/>
      <w:marBottom w:val="0"/>
      <w:divBdr>
        <w:top w:val="none" w:sz="0" w:space="0" w:color="auto"/>
        <w:left w:val="none" w:sz="0" w:space="0" w:color="auto"/>
        <w:bottom w:val="none" w:sz="0" w:space="0" w:color="auto"/>
        <w:right w:val="none" w:sz="0" w:space="0" w:color="auto"/>
      </w:divBdr>
    </w:div>
    <w:div w:id="1293244559">
      <w:bodyDiv w:val="1"/>
      <w:marLeft w:val="0"/>
      <w:marRight w:val="0"/>
      <w:marTop w:val="0"/>
      <w:marBottom w:val="0"/>
      <w:divBdr>
        <w:top w:val="none" w:sz="0" w:space="0" w:color="auto"/>
        <w:left w:val="none" w:sz="0" w:space="0" w:color="auto"/>
        <w:bottom w:val="none" w:sz="0" w:space="0" w:color="auto"/>
        <w:right w:val="none" w:sz="0" w:space="0" w:color="auto"/>
      </w:divBdr>
    </w:div>
    <w:div w:id="1298101737">
      <w:bodyDiv w:val="1"/>
      <w:marLeft w:val="0"/>
      <w:marRight w:val="0"/>
      <w:marTop w:val="0"/>
      <w:marBottom w:val="0"/>
      <w:divBdr>
        <w:top w:val="none" w:sz="0" w:space="0" w:color="auto"/>
        <w:left w:val="none" w:sz="0" w:space="0" w:color="auto"/>
        <w:bottom w:val="none" w:sz="0" w:space="0" w:color="auto"/>
        <w:right w:val="none" w:sz="0" w:space="0" w:color="auto"/>
      </w:divBdr>
    </w:div>
    <w:div w:id="1339389427">
      <w:bodyDiv w:val="1"/>
      <w:marLeft w:val="0"/>
      <w:marRight w:val="0"/>
      <w:marTop w:val="0"/>
      <w:marBottom w:val="0"/>
      <w:divBdr>
        <w:top w:val="none" w:sz="0" w:space="0" w:color="auto"/>
        <w:left w:val="none" w:sz="0" w:space="0" w:color="auto"/>
        <w:bottom w:val="none" w:sz="0" w:space="0" w:color="auto"/>
        <w:right w:val="none" w:sz="0" w:space="0" w:color="auto"/>
      </w:divBdr>
    </w:div>
    <w:div w:id="1344741643">
      <w:bodyDiv w:val="1"/>
      <w:marLeft w:val="0"/>
      <w:marRight w:val="0"/>
      <w:marTop w:val="0"/>
      <w:marBottom w:val="0"/>
      <w:divBdr>
        <w:top w:val="none" w:sz="0" w:space="0" w:color="auto"/>
        <w:left w:val="none" w:sz="0" w:space="0" w:color="auto"/>
        <w:bottom w:val="none" w:sz="0" w:space="0" w:color="auto"/>
        <w:right w:val="none" w:sz="0" w:space="0" w:color="auto"/>
      </w:divBdr>
    </w:div>
    <w:div w:id="1356686224">
      <w:bodyDiv w:val="1"/>
      <w:marLeft w:val="0"/>
      <w:marRight w:val="0"/>
      <w:marTop w:val="0"/>
      <w:marBottom w:val="0"/>
      <w:divBdr>
        <w:top w:val="none" w:sz="0" w:space="0" w:color="auto"/>
        <w:left w:val="none" w:sz="0" w:space="0" w:color="auto"/>
        <w:bottom w:val="none" w:sz="0" w:space="0" w:color="auto"/>
        <w:right w:val="none" w:sz="0" w:space="0" w:color="auto"/>
      </w:divBdr>
    </w:div>
    <w:div w:id="1356731162">
      <w:bodyDiv w:val="1"/>
      <w:marLeft w:val="0"/>
      <w:marRight w:val="0"/>
      <w:marTop w:val="0"/>
      <w:marBottom w:val="0"/>
      <w:divBdr>
        <w:top w:val="none" w:sz="0" w:space="0" w:color="auto"/>
        <w:left w:val="none" w:sz="0" w:space="0" w:color="auto"/>
        <w:bottom w:val="none" w:sz="0" w:space="0" w:color="auto"/>
        <w:right w:val="none" w:sz="0" w:space="0" w:color="auto"/>
      </w:divBdr>
    </w:div>
    <w:div w:id="1360007939">
      <w:bodyDiv w:val="1"/>
      <w:marLeft w:val="0"/>
      <w:marRight w:val="0"/>
      <w:marTop w:val="0"/>
      <w:marBottom w:val="0"/>
      <w:divBdr>
        <w:top w:val="none" w:sz="0" w:space="0" w:color="auto"/>
        <w:left w:val="none" w:sz="0" w:space="0" w:color="auto"/>
        <w:bottom w:val="none" w:sz="0" w:space="0" w:color="auto"/>
        <w:right w:val="none" w:sz="0" w:space="0" w:color="auto"/>
      </w:divBdr>
    </w:div>
    <w:div w:id="1366446634">
      <w:bodyDiv w:val="1"/>
      <w:marLeft w:val="0"/>
      <w:marRight w:val="0"/>
      <w:marTop w:val="0"/>
      <w:marBottom w:val="0"/>
      <w:divBdr>
        <w:top w:val="none" w:sz="0" w:space="0" w:color="auto"/>
        <w:left w:val="none" w:sz="0" w:space="0" w:color="auto"/>
        <w:bottom w:val="none" w:sz="0" w:space="0" w:color="auto"/>
        <w:right w:val="none" w:sz="0" w:space="0" w:color="auto"/>
      </w:divBdr>
    </w:div>
    <w:div w:id="1377319752">
      <w:bodyDiv w:val="1"/>
      <w:marLeft w:val="0"/>
      <w:marRight w:val="0"/>
      <w:marTop w:val="0"/>
      <w:marBottom w:val="0"/>
      <w:divBdr>
        <w:top w:val="none" w:sz="0" w:space="0" w:color="auto"/>
        <w:left w:val="none" w:sz="0" w:space="0" w:color="auto"/>
        <w:bottom w:val="none" w:sz="0" w:space="0" w:color="auto"/>
        <w:right w:val="none" w:sz="0" w:space="0" w:color="auto"/>
      </w:divBdr>
    </w:div>
    <w:div w:id="1387141107">
      <w:bodyDiv w:val="1"/>
      <w:marLeft w:val="0"/>
      <w:marRight w:val="0"/>
      <w:marTop w:val="0"/>
      <w:marBottom w:val="0"/>
      <w:divBdr>
        <w:top w:val="none" w:sz="0" w:space="0" w:color="auto"/>
        <w:left w:val="none" w:sz="0" w:space="0" w:color="auto"/>
        <w:bottom w:val="none" w:sz="0" w:space="0" w:color="auto"/>
        <w:right w:val="none" w:sz="0" w:space="0" w:color="auto"/>
      </w:divBdr>
    </w:div>
    <w:div w:id="1387141824">
      <w:bodyDiv w:val="1"/>
      <w:marLeft w:val="0"/>
      <w:marRight w:val="0"/>
      <w:marTop w:val="0"/>
      <w:marBottom w:val="0"/>
      <w:divBdr>
        <w:top w:val="none" w:sz="0" w:space="0" w:color="auto"/>
        <w:left w:val="none" w:sz="0" w:space="0" w:color="auto"/>
        <w:bottom w:val="none" w:sz="0" w:space="0" w:color="auto"/>
        <w:right w:val="none" w:sz="0" w:space="0" w:color="auto"/>
      </w:divBdr>
    </w:div>
    <w:div w:id="1394158065">
      <w:bodyDiv w:val="1"/>
      <w:marLeft w:val="0"/>
      <w:marRight w:val="0"/>
      <w:marTop w:val="0"/>
      <w:marBottom w:val="0"/>
      <w:divBdr>
        <w:top w:val="none" w:sz="0" w:space="0" w:color="auto"/>
        <w:left w:val="none" w:sz="0" w:space="0" w:color="auto"/>
        <w:bottom w:val="none" w:sz="0" w:space="0" w:color="auto"/>
        <w:right w:val="none" w:sz="0" w:space="0" w:color="auto"/>
      </w:divBdr>
    </w:div>
    <w:div w:id="1408266830">
      <w:bodyDiv w:val="1"/>
      <w:marLeft w:val="0"/>
      <w:marRight w:val="0"/>
      <w:marTop w:val="0"/>
      <w:marBottom w:val="0"/>
      <w:divBdr>
        <w:top w:val="none" w:sz="0" w:space="0" w:color="auto"/>
        <w:left w:val="none" w:sz="0" w:space="0" w:color="auto"/>
        <w:bottom w:val="none" w:sz="0" w:space="0" w:color="auto"/>
        <w:right w:val="none" w:sz="0" w:space="0" w:color="auto"/>
      </w:divBdr>
    </w:div>
    <w:div w:id="1419865307">
      <w:bodyDiv w:val="1"/>
      <w:marLeft w:val="0"/>
      <w:marRight w:val="0"/>
      <w:marTop w:val="0"/>
      <w:marBottom w:val="0"/>
      <w:divBdr>
        <w:top w:val="none" w:sz="0" w:space="0" w:color="auto"/>
        <w:left w:val="none" w:sz="0" w:space="0" w:color="auto"/>
        <w:bottom w:val="none" w:sz="0" w:space="0" w:color="auto"/>
        <w:right w:val="none" w:sz="0" w:space="0" w:color="auto"/>
      </w:divBdr>
    </w:div>
    <w:div w:id="1431199269">
      <w:bodyDiv w:val="1"/>
      <w:marLeft w:val="0"/>
      <w:marRight w:val="0"/>
      <w:marTop w:val="0"/>
      <w:marBottom w:val="0"/>
      <w:divBdr>
        <w:top w:val="none" w:sz="0" w:space="0" w:color="auto"/>
        <w:left w:val="none" w:sz="0" w:space="0" w:color="auto"/>
        <w:bottom w:val="none" w:sz="0" w:space="0" w:color="auto"/>
        <w:right w:val="none" w:sz="0" w:space="0" w:color="auto"/>
      </w:divBdr>
    </w:div>
    <w:div w:id="1437287827">
      <w:bodyDiv w:val="1"/>
      <w:marLeft w:val="0"/>
      <w:marRight w:val="0"/>
      <w:marTop w:val="0"/>
      <w:marBottom w:val="0"/>
      <w:divBdr>
        <w:top w:val="none" w:sz="0" w:space="0" w:color="auto"/>
        <w:left w:val="none" w:sz="0" w:space="0" w:color="auto"/>
        <w:bottom w:val="none" w:sz="0" w:space="0" w:color="auto"/>
        <w:right w:val="none" w:sz="0" w:space="0" w:color="auto"/>
      </w:divBdr>
    </w:div>
    <w:div w:id="1446196806">
      <w:bodyDiv w:val="1"/>
      <w:marLeft w:val="0"/>
      <w:marRight w:val="0"/>
      <w:marTop w:val="0"/>
      <w:marBottom w:val="0"/>
      <w:divBdr>
        <w:top w:val="none" w:sz="0" w:space="0" w:color="auto"/>
        <w:left w:val="none" w:sz="0" w:space="0" w:color="auto"/>
        <w:bottom w:val="none" w:sz="0" w:space="0" w:color="auto"/>
        <w:right w:val="none" w:sz="0" w:space="0" w:color="auto"/>
      </w:divBdr>
    </w:div>
    <w:div w:id="1460684232">
      <w:bodyDiv w:val="1"/>
      <w:marLeft w:val="0"/>
      <w:marRight w:val="0"/>
      <w:marTop w:val="0"/>
      <w:marBottom w:val="0"/>
      <w:divBdr>
        <w:top w:val="none" w:sz="0" w:space="0" w:color="auto"/>
        <w:left w:val="none" w:sz="0" w:space="0" w:color="auto"/>
        <w:bottom w:val="none" w:sz="0" w:space="0" w:color="auto"/>
        <w:right w:val="none" w:sz="0" w:space="0" w:color="auto"/>
      </w:divBdr>
      <w:divsChild>
        <w:div w:id="1344817453">
          <w:marLeft w:val="0"/>
          <w:marRight w:val="0"/>
          <w:marTop w:val="0"/>
          <w:marBottom w:val="0"/>
          <w:divBdr>
            <w:top w:val="none" w:sz="0" w:space="0" w:color="auto"/>
            <w:left w:val="none" w:sz="0" w:space="0" w:color="auto"/>
            <w:bottom w:val="none" w:sz="0" w:space="0" w:color="auto"/>
            <w:right w:val="none" w:sz="0" w:space="0" w:color="auto"/>
          </w:divBdr>
          <w:divsChild>
            <w:div w:id="7920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9343">
      <w:bodyDiv w:val="1"/>
      <w:marLeft w:val="0"/>
      <w:marRight w:val="0"/>
      <w:marTop w:val="0"/>
      <w:marBottom w:val="0"/>
      <w:divBdr>
        <w:top w:val="none" w:sz="0" w:space="0" w:color="auto"/>
        <w:left w:val="none" w:sz="0" w:space="0" w:color="auto"/>
        <w:bottom w:val="none" w:sz="0" w:space="0" w:color="auto"/>
        <w:right w:val="none" w:sz="0" w:space="0" w:color="auto"/>
      </w:divBdr>
      <w:divsChild>
        <w:div w:id="977993773">
          <w:marLeft w:val="0"/>
          <w:marRight w:val="0"/>
          <w:marTop w:val="0"/>
          <w:marBottom w:val="0"/>
          <w:divBdr>
            <w:top w:val="none" w:sz="0" w:space="0" w:color="auto"/>
            <w:left w:val="none" w:sz="0" w:space="0" w:color="auto"/>
            <w:bottom w:val="none" w:sz="0" w:space="0" w:color="auto"/>
            <w:right w:val="none" w:sz="0" w:space="0" w:color="auto"/>
          </w:divBdr>
          <w:divsChild>
            <w:div w:id="696275004">
              <w:marLeft w:val="0"/>
              <w:marRight w:val="0"/>
              <w:marTop w:val="0"/>
              <w:marBottom w:val="0"/>
              <w:divBdr>
                <w:top w:val="none" w:sz="0" w:space="0" w:color="auto"/>
                <w:left w:val="none" w:sz="0" w:space="0" w:color="auto"/>
                <w:bottom w:val="none" w:sz="0" w:space="0" w:color="auto"/>
                <w:right w:val="none" w:sz="0" w:space="0" w:color="auto"/>
              </w:divBdr>
              <w:divsChild>
                <w:div w:id="1232499127">
                  <w:marLeft w:val="0"/>
                  <w:marRight w:val="0"/>
                  <w:marTop w:val="0"/>
                  <w:marBottom w:val="0"/>
                  <w:divBdr>
                    <w:top w:val="none" w:sz="0" w:space="0" w:color="auto"/>
                    <w:left w:val="none" w:sz="0" w:space="0" w:color="auto"/>
                    <w:bottom w:val="none" w:sz="0" w:space="0" w:color="auto"/>
                    <w:right w:val="none" w:sz="0" w:space="0" w:color="auto"/>
                  </w:divBdr>
                  <w:divsChild>
                    <w:div w:id="955794075">
                      <w:marLeft w:val="0"/>
                      <w:marRight w:val="0"/>
                      <w:marTop w:val="0"/>
                      <w:marBottom w:val="0"/>
                      <w:divBdr>
                        <w:top w:val="none" w:sz="0" w:space="0" w:color="auto"/>
                        <w:left w:val="none" w:sz="0" w:space="0" w:color="auto"/>
                        <w:bottom w:val="none" w:sz="0" w:space="0" w:color="auto"/>
                        <w:right w:val="none" w:sz="0" w:space="0" w:color="auto"/>
                      </w:divBdr>
                    </w:div>
                    <w:div w:id="1246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919">
      <w:bodyDiv w:val="1"/>
      <w:marLeft w:val="0"/>
      <w:marRight w:val="0"/>
      <w:marTop w:val="0"/>
      <w:marBottom w:val="0"/>
      <w:divBdr>
        <w:top w:val="none" w:sz="0" w:space="0" w:color="auto"/>
        <w:left w:val="none" w:sz="0" w:space="0" w:color="auto"/>
        <w:bottom w:val="none" w:sz="0" w:space="0" w:color="auto"/>
        <w:right w:val="none" w:sz="0" w:space="0" w:color="auto"/>
      </w:divBdr>
    </w:div>
    <w:div w:id="1484276700">
      <w:bodyDiv w:val="1"/>
      <w:marLeft w:val="0"/>
      <w:marRight w:val="0"/>
      <w:marTop w:val="0"/>
      <w:marBottom w:val="0"/>
      <w:divBdr>
        <w:top w:val="none" w:sz="0" w:space="0" w:color="auto"/>
        <w:left w:val="none" w:sz="0" w:space="0" w:color="auto"/>
        <w:bottom w:val="none" w:sz="0" w:space="0" w:color="auto"/>
        <w:right w:val="none" w:sz="0" w:space="0" w:color="auto"/>
      </w:divBdr>
    </w:div>
    <w:div w:id="1486508265">
      <w:bodyDiv w:val="1"/>
      <w:marLeft w:val="0"/>
      <w:marRight w:val="0"/>
      <w:marTop w:val="0"/>
      <w:marBottom w:val="0"/>
      <w:divBdr>
        <w:top w:val="none" w:sz="0" w:space="0" w:color="auto"/>
        <w:left w:val="none" w:sz="0" w:space="0" w:color="auto"/>
        <w:bottom w:val="none" w:sz="0" w:space="0" w:color="auto"/>
        <w:right w:val="none" w:sz="0" w:space="0" w:color="auto"/>
      </w:divBdr>
    </w:div>
    <w:div w:id="1489898704">
      <w:bodyDiv w:val="1"/>
      <w:marLeft w:val="0"/>
      <w:marRight w:val="0"/>
      <w:marTop w:val="0"/>
      <w:marBottom w:val="0"/>
      <w:divBdr>
        <w:top w:val="none" w:sz="0" w:space="0" w:color="auto"/>
        <w:left w:val="none" w:sz="0" w:space="0" w:color="auto"/>
        <w:bottom w:val="none" w:sz="0" w:space="0" w:color="auto"/>
        <w:right w:val="none" w:sz="0" w:space="0" w:color="auto"/>
      </w:divBdr>
    </w:div>
    <w:div w:id="1501310212">
      <w:bodyDiv w:val="1"/>
      <w:marLeft w:val="0"/>
      <w:marRight w:val="0"/>
      <w:marTop w:val="0"/>
      <w:marBottom w:val="0"/>
      <w:divBdr>
        <w:top w:val="none" w:sz="0" w:space="0" w:color="auto"/>
        <w:left w:val="none" w:sz="0" w:space="0" w:color="auto"/>
        <w:bottom w:val="none" w:sz="0" w:space="0" w:color="auto"/>
        <w:right w:val="none" w:sz="0" w:space="0" w:color="auto"/>
      </w:divBdr>
    </w:div>
    <w:div w:id="1502356866">
      <w:bodyDiv w:val="1"/>
      <w:marLeft w:val="0"/>
      <w:marRight w:val="0"/>
      <w:marTop w:val="0"/>
      <w:marBottom w:val="0"/>
      <w:divBdr>
        <w:top w:val="none" w:sz="0" w:space="0" w:color="auto"/>
        <w:left w:val="none" w:sz="0" w:space="0" w:color="auto"/>
        <w:bottom w:val="none" w:sz="0" w:space="0" w:color="auto"/>
        <w:right w:val="none" w:sz="0" w:space="0" w:color="auto"/>
      </w:divBdr>
    </w:div>
    <w:div w:id="1502508783">
      <w:bodyDiv w:val="1"/>
      <w:marLeft w:val="0"/>
      <w:marRight w:val="0"/>
      <w:marTop w:val="0"/>
      <w:marBottom w:val="0"/>
      <w:divBdr>
        <w:top w:val="none" w:sz="0" w:space="0" w:color="auto"/>
        <w:left w:val="none" w:sz="0" w:space="0" w:color="auto"/>
        <w:bottom w:val="none" w:sz="0" w:space="0" w:color="auto"/>
        <w:right w:val="none" w:sz="0" w:space="0" w:color="auto"/>
      </w:divBdr>
    </w:div>
    <w:div w:id="1511143180">
      <w:bodyDiv w:val="1"/>
      <w:marLeft w:val="0"/>
      <w:marRight w:val="0"/>
      <w:marTop w:val="0"/>
      <w:marBottom w:val="0"/>
      <w:divBdr>
        <w:top w:val="none" w:sz="0" w:space="0" w:color="auto"/>
        <w:left w:val="none" w:sz="0" w:space="0" w:color="auto"/>
        <w:bottom w:val="none" w:sz="0" w:space="0" w:color="auto"/>
        <w:right w:val="none" w:sz="0" w:space="0" w:color="auto"/>
      </w:divBdr>
    </w:div>
    <w:div w:id="1514883033">
      <w:bodyDiv w:val="1"/>
      <w:marLeft w:val="0"/>
      <w:marRight w:val="0"/>
      <w:marTop w:val="0"/>
      <w:marBottom w:val="0"/>
      <w:divBdr>
        <w:top w:val="none" w:sz="0" w:space="0" w:color="auto"/>
        <w:left w:val="none" w:sz="0" w:space="0" w:color="auto"/>
        <w:bottom w:val="none" w:sz="0" w:space="0" w:color="auto"/>
        <w:right w:val="none" w:sz="0" w:space="0" w:color="auto"/>
      </w:divBdr>
    </w:div>
    <w:div w:id="1525746484">
      <w:bodyDiv w:val="1"/>
      <w:marLeft w:val="0"/>
      <w:marRight w:val="0"/>
      <w:marTop w:val="0"/>
      <w:marBottom w:val="0"/>
      <w:divBdr>
        <w:top w:val="none" w:sz="0" w:space="0" w:color="auto"/>
        <w:left w:val="none" w:sz="0" w:space="0" w:color="auto"/>
        <w:bottom w:val="none" w:sz="0" w:space="0" w:color="auto"/>
        <w:right w:val="none" w:sz="0" w:space="0" w:color="auto"/>
      </w:divBdr>
    </w:div>
    <w:div w:id="1527720150">
      <w:bodyDiv w:val="1"/>
      <w:marLeft w:val="0"/>
      <w:marRight w:val="0"/>
      <w:marTop w:val="0"/>
      <w:marBottom w:val="0"/>
      <w:divBdr>
        <w:top w:val="none" w:sz="0" w:space="0" w:color="auto"/>
        <w:left w:val="none" w:sz="0" w:space="0" w:color="auto"/>
        <w:bottom w:val="none" w:sz="0" w:space="0" w:color="auto"/>
        <w:right w:val="none" w:sz="0" w:space="0" w:color="auto"/>
      </w:divBdr>
    </w:div>
    <w:div w:id="1532690694">
      <w:bodyDiv w:val="1"/>
      <w:marLeft w:val="0"/>
      <w:marRight w:val="0"/>
      <w:marTop w:val="0"/>
      <w:marBottom w:val="0"/>
      <w:divBdr>
        <w:top w:val="none" w:sz="0" w:space="0" w:color="auto"/>
        <w:left w:val="none" w:sz="0" w:space="0" w:color="auto"/>
        <w:bottom w:val="none" w:sz="0" w:space="0" w:color="auto"/>
        <w:right w:val="none" w:sz="0" w:space="0" w:color="auto"/>
      </w:divBdr>
      <w:divsChild>
        <w:div w:id="1445079369">
          <w:marLeft w:val="0"/>
          <w:marRight w:val="0"/>
          <w:marTop w:val="0"/>
          <w:marBottom w:val="0"/>
          <w:divBdr>
            <w:top w:val="none" w:sz="0" w:space="0" w:color="auto"/>
            <w:left w:val="none" w:sz="0" w:space="0" w:color="auto"/>
            <w:bottom w:val="none" w:sz="0" w:space="0" w:color="auto"/>
            <w:right w:val="none" w:sz="0" w:space="0" w:color="auto"/>
          </w:divBdr>
        </w:div>
      </w:divsChild>
    </w:div>
    <w:div w:id="1533568090">
      <w:bodyDiv w:val="1"/>
      <w:marLeft w:val="0"/>
      <w:marRight w:val="0"/>
      <w:marTop w:val="0"/>
      <w:marBottom w:val="0"/>
      <w:divBdr>
        <w:top w:val="none" w:sz="0" w:space="0" w:color="auto"/>
        <w:left w:val="none" w:sz="0" w:space="0" w:color="auto"/>
        <w:bottom w:val="none" w:sz="0" w:space="0" w:color="auto"/>
        <w:right w:val="none" w:sz="0" w:space="0" w:color="auto"/>
      </w:divBdr>
    </w:div>
    <w:div w:id="1554779148">
      <w:bodyDiv w:val="1"/>
      <w:marLeft w:val="0"/>
      <w:marRight w:val="0"/>
      <w:marTop w:val="0"/>
      <w:marBottom w:val="0"/>
      <w:divBdr>
        <w:top w:val="none" w:sz="0" w:space="0" w:color="auto"/>
        <w:left w:val="none" w:sz="0" w:space="0" w:color="auto"/>
        <w:bottom w:val="none" w:sz="0" w:space="0" w:color="auto"/>
        <w:right w:val="none" w:sz="0" w:space="0" w:color="auto"/>
      </w:divBdr>
    </w:div>
    <w:div w:id="1555703960">
      <w:bodyDiv w:val="1"/>
      <w:marLeft w:val="0"/>
      <w:marRight w:val="0"/>
      <w:marTop w:val="0"/>
      <w:marBottom w:val="0"/>
      <w:divBdr>
        <w:top w:val="none" w:sz="0" w:space="0" w:color="auto"/>
        <w:left w:val="none" w:sz="0" w:space="0" w:color="auto"/>
        <w:bottom w:val="none" w:sz="0" w:space="0" w:color="auto"/>
        <w:right w:val="none" w:sz="0" w:space="0" w:color="auto"/>
      </w:divBdr>
    </w:div>
    <w:div w:id="1575701062">
      <w:bodyDiv w:val="1"/>
      <w:marLeft w:val="0"/>
      <w:marRight w:val="0"/>
      <w:marTop w:val="0"/>
      <w:marBottom w:val="0"/>
      <w:divBdr>
        <w:top w:val="none" w:sz="0" w:space="0" w:color="auto"/>
        <w:left w:val="none" w:sz="0" w:space="0" w:color="auto"/>
        <w:bottom w:val="none" w:sz="0" w:space="0" w:color="auto"/>
        <w:right w:val="none" w:sz="0" w:space="0" w:color="auto"/>
      </w:divBdr>
    </w:div>
    <w:div w:id="1576353996">
      <w:bodyDiv w:val="1"/>
      <w:marLeft w:val="0"/>
      <w:marRight w:val="0"/>
      <w:marTop w:val="0"/>
      <w:marBottom w:val="0"/>
      <w:divBdr>
        <w:top w:val="none" w:sz="0" w:space="0" w:color="auto"/>
        <w:left w:val="none" w:sz="0" w:space="0" w:color="auto"/>
        <w:bottom w:val="none" w:sz="0" w:space="0" w:color="auto"/>
        <w:right w:val="none" w:sz="0" w:space="0" w:color="auto"/>
      </w:divBdr>
      <w:divsChild>
        <w:div w:id="566495215">
          <w:marLeft w:val="0"/>
          <w:marRight w:val="0"/>
          <w:marTop w:val="0"/>
          <w:marBottom w:val="0"/>
          <w:divBdr>
            <w:top w:val="none" w:sz="0" w:space="0" w:color="auto"/>
            <w:left w:val="none" w:sz="0" w:space="0" w:color="auto"/>
            <w:bottom w:val="none" w:sz="0" w:space="0" w:color="auto"/>
            <w:right w:val="none" w:sz="0" w:space="0" w:color="auto"/>
          </w:divBdr>
        </w:div>
      </w:divsChild>
    </w:div>
    <w:div w:id="1576893202">
      <w:bodyDiv w:val="1"/>
      <w:marLeft w:val="0"/>
      <w:marRight w:val="0"/>
      <w:marTop w:val="0"/>
      <w:marBottom w:val="0"/>
      <w:divBdr>
        <w:top w:val="none" w:sz="0" w:space="0" w:color="auto"/>
        <w:left w:val="none" w:sz="0" w:space="0" w:color="auto"/>
        <w:bottom w:val="none" w:sz="0" w:space="0" w:color="auto"/>
        <w:right w:val="none" w:sz="0" w:space="0" w:color="auto"/>
      </w:divBdr>
    </w:div>
    <w:div w:id="1591312332">
      <w:bodyDiv w:val="1"/>
      <w:marLeft w:val="0"/>
      <w:marRight w:val="0"/>
      <w:marTop w:val="0"/>
      <w:marBottom w:val="0"/>
      <w:divBdr>
        <w:top w:val="none" w:sz="0" w:space="0" w:color="auto"/>
        <w:left w:val="none" w:sz="0" w:space="0" w:color="auto"/>
        <w:bottom w:val="none" w:sz="0" w:space="0" w:color="auto"/>
        <w:right w:val="none" w:sz="0" w:space="0" w:color="auto"/>
      </w:divBdr>
    </w:div>
    <w:div w:id="1599831019">
      <w:bodyDiv w:val="1"/>
      <w:marLeft w:val="0"/>
      <w:marRight w:val="0"/>
      <w:marTop w:val="0"/>
      <w:marBottom w:val="0"/>
      <w:divBdr>
        <w:top w:val="none" w:sz="0" w:space="0" w:color="auto"/>
        <w:left w:val="none" w:sz="0" w:space="0" w:color="auto"/>
        <w:bottom w:val="none" w:sz="0" w:space="0" w:color="auto"/>
        <w:right w:val="none" w:sz="0" w:space="0" w:color="auto"/>
      </w:divBdr>
    </w:div>
    <w:div w:id="1620143197">
      <w:bodyDiv w:val="1"/>
      <w:marLeft w:val="0"/>
      <w:marRight w:val="0"/>
      <w:marTop w:val="0"/>
      <w:marBottom w:val="0"/>
      <w:divBdr>
        <w:top w:val="none" w:sz="0" w:space="0" w:color="auto"/>
        <w:left w:val="none" w:sz="0" w:space="0" w:color="auto"/>
        <w:bottom w:val="none" w:sz="0" w:space="0" w:color="auto"/>
        <w:right w:val="none" w:sz="0" w:space="0" w:color="auto"/>
      </w:divBdr>
    </w:div>
    <w:div w:id="1621649969">
      <w:bodyDiv w:val="1"/>
      <w:marLeft w:val="0"/>
      <w:marRight w:val="0"/>
      <w:marTop w:val="0"/>
      <w:marBottom w:val="0"/>
      <w:divBdr>
        <w:top w:val="none" w:sz="0" w:space="0" w:color="auto"/>
        <w:left w:val="none" w:sz="0" w:space="0" w:color="auto"/>
        <w:bottom w:val="none" w:sz="0" w:space="0" w:color="auto"/>
        <w:right w:val="none" w:sz="0" w:space="0" w:color="auto"/>
      </w:divBdr>
    </w:div>
    <w:div w:id="1628193270">
      <w:bodyDiv w:val="1"/>
      <w:marLeft w:val="0"/>
      <w:marRight w:val="0"/>
      <w:marTop w:val="0"/>
      <w:marBottom w:val="0"/>
      <w:divBdr>
        <w:top w:val="none" w:sz="0" w:space="0" w:color="auto"/>
        <w:left w:val="none" w:sz="0" w:space="0" w:color="auto"/>
        <w:bottom w:val="none" w:sz="0" w:space="0" w:color="auto"/>
        <w:right w:val="none" w:sz="0" w:space="0" w:color="auto"/>
      </w:divBdr>
    </w:div>
    <w:div w:id="1663508306">
      <w:bodyDiv w:val="1"/>
      <w:marLeft w:val="0"/>
      <w:marRight w:val="0"/>
      <w:marTop w:val="0"/>
      <w:marBottom w:val="0"/>
      <w:divBdr>
        <w:top w:val="none" w:sz="0" w:space="0" w:color="auto"/>
        <w:left w:val="none" w:sz="0" w:space="0" w:color="auto"/>
        <w:bottom w:val="none" w:sz="0" w:space="0" w:color="auto"/>
        <w:right w:val="none" w:sz="0" w:space="0" w:color="auto"/>
      </w:divBdr>
    </w:div>
    <w:div w:id="1694106666">
      <w:bodyDiv w:val="1"/>
      <w:marLeft w:val="0"/>
      <w:marRight w:val="0"/>
      <w:marTop w:val="0"/>
      <w:marBottom w:val="0"/>
      <w:divBdr>
        <w:top w:val="none" w:sz="0" w:space="0" w:color="auto"/>
        <w:left w:val="none" w:sz="0" w:space="0" w:color="auto"/>
        <w:bottom w:val="none" w:sz="0" w:space="0" w:color="auto"/>
        <w:right w:val="none" w:sz="0" w:space="0" w:color="auto"/>
      </w:divBdr>
    </w:div>
    <w:div w:id="1710838952">
      <w:bodyDiv w:val="1"/>
      <w:marLeft w:val="0"/>
      <w:marRight w:val="0"/>
      <w:marTop w:val="0"/>
      <w:marBottom w:val="0"/>
      <w:divBdr>
        <w:top w:val="none" w:sz="0" w:space="0" w:color="auto"/>
        <w:left w:val="none" w:sz="0" w:space="0" w:color="auto"/>
        <w:bottom w:val="none" w:sz="0" w:space="0" w:color="auto"/>
        <w:right w:val="none" w:sz="0" w:space="0" w:color="auto"/>
      </w:divBdr>
    </w:div>
    <w:div w:id="1712918826">
      <w:bodyDiv w:val="1"/>
      <w:marLeft w:val="0"/>
      <w:marRight w:val="0"/>
      <w:marTop w:val="0"/>
      <w:marBottom w:val="0"/>
      <w:divBdr>
        <w:top w:val="none" w:sz="0" w:space="0" w:color="auto"/>
        <w:left w:val="none" w:sz="0" w:space="0" w:color="auto"/>
        <w:bottom w:val="none" w:sz="0" w:space="0" w:color="auto"/>
        <w:right w:val="none" w:sz="0" w:space="0" w:color="auto"/>
      </w:divBdr>
    </w:div>
    <w:div w:id="1713965870">
      <w:bodyDiv w:val="1"/>
      <w:marLeft w:val="0"/>
      <w:marRight w:val="0"/>
      <w:marTop w:val="0"/>
      <w:marBottom w:val="0"/>
      <w:divBdr>
        <w:top w:val="none" w:sz="0" w:space="0" w:color="auto"/>
        <w:left w:val="none" w:sz="0" w:space="0" w:color="auto"/>
        <w:bottom w:val="none" w:sz="0" w:space="0" w:color="auto"/>
        <w:right w:val="none" w:sz="0" w:space="0" w:color="auto"/>
      </w:divBdr>
    </w:div>
    <w:div w:id="1720787891">
      <w:bodyDiv w:val="1"/>
      <w:marLeft w:val="0"/>
      <w:marRight w:val="0"/>
      <w:marTop w:val="0"/>
      <w:marBottom w:val="0"/>
      <w:divBdr>
        <w:top w:val="none" w:sz="0" w:space="0" w:color="auto"/>
        <w:left w:val="none" w:sz="0" w:space="0" w:color="auto"/>
        <w:bottom w:val="none" w:sz="0" w:space="0" w:color="auto"/>
        <w:right w:val="none" w:sz="0" w:space="0" w:color="auto"/>
      </w:divBdr>
    </w:div>
    <w:div w:id="1721788344">
      <w:bodyDiv w:val="1"/>
      <w:marLeft w:val="0"/>
      <w:marRight w:val="0"/>
      <w:marTop w:val="0"/>
      <w:marBottom w:val="0"/>
      <w:divBdr>
        <w:top w:val="none" w:sz="0" w:space="0" w:color="auto"/>
        <w:left w:val="none" w:sz="0" w:space="0" w:color="auto"/>
        <w:bottom w:val="none" w:sz="0" w:space="0" w:color="auto"/>
        <w:right w:val="none" w:sz="0" w:space="0" w:color="auto"/>
      </w:divBdr>
    </w:div>
    <w:div w:id="1729037035">
      <w:bodyDiv w:val="1"/>
      <w:marLeft w:val="0"/>
      <w:marRight w:val="0"/>
      <w:marTop w:val="0"/>
      <w:marBottom w:val="0"/>
      <w:divBdr>
        <w:top w:val="none" w:sz="0" w:space="0" w:color="auto"/>
        <w:left w:val="none" w:sz="0" w:space="0" w:color="auto"/>
        <w:bottom w:val="none" w:sz="0" w:space="0" w:color="auto"/>
        <w:right w:val="none" w:sz="0" w:space="0" w:color="auto"/>
      </w:divBdr>
    </w:div>
    <w:div w:id="1729843503">
      <w:bodyDiv w:val="1"/>
      <w:marLeft w:val="0"/>
      <w:marRight w:val="0"/>
      <w:marTop w:val="0"/>
      <w:marBottom w:val="0"/>
      <w:divBdr>
        <w:top w:val="none" w:sz="0" w:space="0" w:color="auto"/>
        <w:left w:val="none" w:sz="0" w:space="0" w:color="auto"/>
        <w:bottom w:val="none" w:sz="0" w:space="0" w:color="auto"/>
        <w:right w:val="none" w:sz="0" w:space="0" w:color="auto"/>
      </w:divBdr>
    </w:div>
    <w:div w:id="1731004552">
      <w:bodyDiv w:val="1"/>
      <w:marLeft w:val="0"/>
      <w:marRight w:val="0"/>
      <w:marTop w:val="0"/>
      <w:marBottom w:val="0"/>
      <w:divBdr>
        <w:top w:val="none" w:sz="0" w:space="0" w:color="auto"/>
        <w:left w:val="none" w:sz="0" w:space="0" w:color="auto"/>
        <w:bottom w:val="none" w:sz="0" w:space="0" w:color="auto"/>
        <w:right w:val="none" w:sz="0" w:space="0" w:color="auto"/>
      </w:divBdr>
    </w:div>
    <w:div w:id="1734769831">
      <w:bodyDiv w:val="1"/>
      <w:marLeft w:val="0"/>
      <w:marRight w:val="0"/>
      <w:marTop w:val="0"/>
      <w:marBottom w:val="0"/>
      <w:divBdr>
        <w:top w:val="none" w:sz="0" w:space="0" w:color="auto"/>
        <w:left w:val="none" w:sz="0" w:space="0" w:color="auto"/>
        <w:bottom w:val="none" w:sz="0" w:space="0" w:color="auto"/>
        <w:right w:val="none" w:sz="0" w:space="0" w:color="auto"/>
      </w:divBdr>
    </w:div>
    <w:div w:id="1736127211">
      <w:bodyDiv w:val="1"/>
      <w:marLeft w:val="0"/>
      <w:marRight w:val="0"/>
      <w:marTop w:val="0"/>
      <w:marBottom w:val="0"/>
      <w:divBdr>
        <w:top w:val="none" w:sz="0" w:space="0" w:color="auto"/>
        <w:left w:val="none" w:sz="0" w:space="0" w:color="auto"/>
        <w:bottom w:val="none" w:sz="0" w:space="0" w:color="auto"/>
        <w:right w:val="none" w:sz="0" w:space="0" w:color="auto"/>
      </w:divBdr>
    </w:div>
    <w:div w:id="1740400703">
      <w:bodyDiv w:val="1"/>
      <w:marLeft w:val="0"/>
      <w:marRight w:val="0"/>
      <w:marTop w:val="0"/>
      <w:marBottom w:val="0"/>
      <w:divBdr>
        <w:top w:val="none" w:sz="0" w:space="0" w:color="auto"/>
        <w:left w:val="none" w:sz="0" w:space="0" w:color="auto"/>
        <w:bottom w:val="none" w:sz="0" w:space="0" w:color="auto"/>
        <w:right w:val="none" w:sz="0" w:space="0" w:color="auto"/>
      </w:divBdr>
    </w:div>
    <w:div w:id="1755929650">
      <w:bodyDiv w:val="1"/>
      <w:marLeft w:val="0"/>
      <w:marRight w:val="0"/>
      <w:marTop w:val="0"/>
      <w:marBottom w:val="0"/>
      <w:divBdr>
        <w:top w:val="none" w:sz="0" w:space="0" w:color="auto"/>
        <w:left w:val="none" w:sz="0" w:space="0" w:color="auto"/>
        <w:bottom w:val="none" w:sz="0" w:space="0" w:color="auto"/>
        <w:right w:val="none" w:sz="0" w:space="0" w:color="auto"/>
      </w:divBdr>
    </w:div>
    <w:div w:id="1756433930">
      <w:bodyDiv w:val="1"/>
      <w:marLeft w:val="0"/>
      <w:marRight w:val="0"/>
      <w:marTop w:val="0"/>
      <w:marBottom w:val="0"/>
      <w:divBdr>
        <w:top w:val="none" w:sz="0" w:space="0" w:color="auto"/>
        <w:left w:val="none" w:sz="0" w:space="0" w:color="auto"/>
        <w:bottom w:val="none" w:sz="0" w:space="0" w:color="auto"/>
        <w:right w:val="none" w:sz="0" w:space="0" w:color="auto"/>
      </w:divBdr>
    </w:div>
    <w:div w:id="1764833686">
      <w:bodyDiv w:val="1"/>
      <w:marLeft w:val="0"/>
      <w:marRight w:val="0"/>
      <w:marTop w:val="0"/>
      <w:marBottom w:val="0"/>
      <w:divBdr>
        <w:top w:val="none" w:sz="0" w:space="0" w:color="auto"/>
        <w:left w:val="none" w:sz="0" w:space="0" w:color="auto"/>
        <w:bottom w:val="none" w:sz="0" w:space="0" w:color="auto"/>
        <w:right w:val="none" w:sz="0" w:space="0" w:color="auto"/>
      </w:divBdr>
    </w:div>
    <w:div w:id="1779521856">
      <w:bodyDiv w:val="1"/>
      <w:marLeft w:val="0"/>
      <w:marRight w:val="0"/>
      <w:marTop w:val="0"/>
      <w:marBottom w:val="0"/>
      <w:divBdr>
        <w:top w:val="none" w:sz="0" w:space="0" w:color="auto"/>
        <w:left w:val="none" w:sz="0" w:space="0" w:color="auto"/>
        <w:bottom w:val="none" w:sz="0" w:space="0" w:color="auto"/>
        <w:right w:val="none" w:sz="0" w:space="0" w:color="auto"/>
      </w:divBdr>
    </w:div>
    <w:div w:id="1782145568">
      <w:bodyDiv w:val="1"/>
      <w:marLeft w:val="0"/>
      <w:marRight w:val="0"/>
      <w:marTop w:val="0"/>
      <w:marBottom w:val="0"/>
      <w:divBdr>
        <w:top w:val="none" w:sz="0" w:space="0" w:color="auto"/>
        <w:left w:val="none" w:sz="0" w:space="0" w:color="auto"/>
        <w:bottom w:val="none" w:sz="0" w:space="0" w:color="auto"/>
        <w:right w:val="none" w:sz="0" w:space="0" w:color="auto"/>
      </w:divBdr>
    </w:div>
    <w:div w:id="1783259927">
      <w:bodyDiv w:val="1"/>
      <w:marLeft w:val="0"/>
      <w:marRight w:val="0"/>
      <w:marTop w:val="0"/>
      <w:marBottom w:val="0"/>
      <w:divBdr>
        <w:top w:val="none" w:sz="0" w:space="0" w:color="auto"/>
        <w:left w:val="none" w:sz="0" w:space="0" w:color="auto"/>
        <w:bottom w:val="none" w:sz="0" w:space="0" w:color="auto"/>
        <w:right w:val="none" w:sz="0" w:space="0" w:color="auto"/>
      </w:divBdr>
    </w:div>
    <w:div w:id="1785879462">
      <w:bodyDiv w:val="1"/>
      <w:marLeft w:val="0"/>
      <w:marRight w:val="0"/>
      <w:marTop w:val="0"/>
      <w:marBottom w:val="0"/>
      <w:divBdr>
        <w:top w:val="none" w:sz="0" w:space="0" w:color="auto"/>
        <w:left w:val="none" w:sz="0" w:space="0" w:color="auto"/>
        <w:bottom w:val="none" w:sz="0" w:space="0" w:color="auto"/>
        <w:right w:val="none" w:sz="0" w:space="0" w:color="auto"/>
      </w:divBdr>
    </w:div>
    <w:div w:id="1787037474">
      <w:bodyDiv w:val="1"/>
      <w:marLeft w:val="0"/>
      <w:marRight w:val="0"/>
      <w:marTop w:val="0"/>
      <w:marBottom w:val="0"/>
      <w:divBdr>
        <w:top w:val="none" w:sz="0" w:space="0" w:color="auto"/>
        <w:left w:val="none" w:sz="0" w:space="0" w:color="auto"/>
        <w:bottom w:val="none" w:sz="0" w:space="0" w:color="auto"/>
        <w:right w:val="none" w:sz="0" w:space="0" w:color="auto"/>
      </w:divBdr>
    </w:div>
    <w:div w:id="1796866604">
      <w:bodyDiv w:val="1"/>
      <w:marLeft w:val="0"/>
      <w:marRight w:val="0"/>
      <w:marTop w:val="0"/>
      <w:marBottom w:val="0"/>
      <w:divBdr>
        <w:top w:val="none" w:sz="0" w:space="0" w:color="auto"/>
        <w:left w:val="none" w:sz="0" w:space="0" w:color="auto"/>
        <w:bottom w:val="none" w:sz="0" w:space="0" w:color="auto"/>
        <w:right w:val="none" w:sz="0" w:space="0" w:color="auto"/>
      </w:divBdr>
    </w:div>
    <w:div w:id="1802334517">
      <w:bodyDiv w:val="1"/>
      <w:marLeft w:val="0"/>
      <w:marRight w:val="0"/>
      <w:marTop w:val="0"/>
      <w:marBottom w:val="0"/>
      <w:divBdr>
        <w:top w:val="none" w:sz="0" w:space="0" w:color="auto"/>
        <w:left w:val="none" w:sz="0" w:space="0" w:color="auto"/>
        <w:bottom w:val="none" w:sz="0" w:space="0" w:color="auto"/>
        <w:right w:val="none" w:sz="0" w:space="0" w:color="auto"/>
      </w:divBdr>
    </w:div>
    <w:div w:id="1828469577">
      <w:bodyDiv w:val="1"/>
      <w:marLeft w:val="0"/>
      <w:marRight w:val="0"/>
      <w:marTop w:val="0"/>
      <w:marBottom w:val="0"/>
      <w:divBdr>
        <w:top w:val="none" w:sz="0" w:space="0" w:color="auto"/>
        <w:left w:val="none" w:sz="0" w:space="0" w:color="auto"/>
        <w:bottom w:val="none" w:sz="0" w:space="0" w:color="auto"/>
        <w:right w:val="none" w:sz="0" w:space="0" w:color="auto"/>
      </w:divBdr>
    </w:div>
    <w:div w:id="1834442838">
      <w:bodyDiv w:val="1"/>
      <w:marLeft w:val="0"/>
      <w:marRight w:val="0"/>
      <w:marTop w:val="0"/>
      <w:marBottom w:val="0"/>
      <w:divBdr>
        <w:top w:val="none" w:sz="0" w:space="0" w:color="auto"/>
        <w:left w:val="none" w:sz="0" w:space="0" w:color="auto"/>
        <w:bottom w:val="none" w:sz="0" w:space="0" w:color="auto"/>
        <w:right w:val="none" w:sz="0" w:space="0" w:color="auto"/>
      </w:divBdr>
    </w:div>
    <w:div w:id="1836264479">
      <w:bodyDiv w:val="1"/>
      <w:marLeft w:val="0"/>
      <w:marRight w:val="0"/>
      <w:marTop w:val="0"/>
      <w:marBottom w:val="0"/>
      <w:divBdr>
        <w:top w:val="none" w:sz="0" w:space="0" w:color="auto"/>
        <w:left w:val="none" w:sz="0" w:space="0" w:color="auto"/>
        <w:bottom w:val="none" w:sz="0" w:space="0" w:color="auto"/>
        <w:right w:val="none" w:sz="0" w:space="0" w:color="auto"/>
      </w:divBdr>
    </w:div>
    <w:div w:id="1837695524">
      <w:bodyDiv w:val="1"/>
      <w:marLeft w:val="0"/>
      <w:marRight w:val="0"/>
      <w:marTop w:val="0"/>
      <w:marBottom w:val="0"/>
      <w:divBdr>
        <w:top w:val="none" w:sz="0" w:space="0" w:color="auto"/>
        <w:left w:val="none" w:sz="0" w:space="0" w:color="auto"/>
        <w:bottom w:val="none" w:sz="0" w:space="0" w:color="auto"/>
        <w:right w:val="none" w:sz="0" w:space="0" w:color="auto"/>
      </w:divBdr>
    </w:div>
    <w:div w:id="1852597436">
      <w:bodyDiv w:val="1"/>
      <w:marLeft w:val="0"/>
      <w:marRight w:val="0"/>
      <w:marTop w:val="0"/>
      <w:marBottom w:val="0"/>
      <w:divBdr>
        <w:top w:val="none" w:sz="0" w:space="0" w:color="auto"/>
        <w:left w:val="none" w:sz="0" w:space="0" w:color="auto"/>
        <w:bottom w:val="none" w:sz="0" w:space="0" w:color="auto"/>
        <w:right w:val="none" w:sz="0" w:space="0" w:color="auto"/>
      </w:divBdr>
    </w:div>
    <w:div w:id="1865361828">
      <w:bodyDiv w:val="1"/>
      <w:marLeft w:val="0"/>
      <w:marRight w:val="0"/>
      <w:marTop w:val="0"/>
      <w:marBottom w:val="0"/>
      <w:divBdr>
        <w:top w:val="none" w:sz="0" w:space="0" w:color="auto"/>
        <w:left w:val="none" w:sz="0" w:space="0" w:color="auto"/>
        <w:bottom w:val="none" w:sz="0" w:space="0" w:color="auto"/>
        <w:right w:val="none" w:sz="0" w:space="0" w:color="auto"/>
      </w:divBdr>
    </w:div>
    <w:div w:id="1866213249">
      <w:bodyDiv w:val="1"/>
      <w:marLeft w:val="0"/>
      <w:marRight w:val="0"/>
      <w:marTop w:val="0"/>
      <w:marBottom w:val="0"/>
      <w:divBdr>
        <w:top w:val="none" w:sz="0" w:space="0" w:color="auto"/>
        <w:left w:val="none" w:sz="0" w:space="0" w:color="auto"/>
        <w:bottom w:val="none" w:sz="0" w:space="0" w:color="auto"/>
        <w:right w:val="none" w:sz="0" w:space="0" w:color="auto"/>
      </w:divBdr>
    </w:div>
    <w:div w:id="1867055151">
      <w:bodyDiv w:val="1"/>
      <w:marLeft w:val="0"/>
      <w:marRight w:val="0"/>
      <w:marTop w:val="0"/>
      <w:marBottom w:val="0"/>
      <w:divBdr>
        <w:top w:val="none" w:sz="0" w:space="0" w:color="auto"/>
        <w:left w:val="none" w:sz="0" w:space="0" w:color="auto"/>
        <w:bottom w:val="none" w:sz="0" w:space="0" w:color="auto"/>
        <w:right w:val="none" w:sz="0" w:space="0" w:color="auto"/>
      </w:divBdr>
    </w:div>
    <w:div w:id="1870485242">
      <w:bodyDiv w:val="1"/>
      <w:marLeft w:val="0"/>
      <w:marRight w:val="0"/>
      <w:marTop w:val="0"/>
      <w:marBottom w:val="0"/>
      <w:divBdr>
        <w:top w:val="none" w:sz="0" w:space="0" w:color="auto"/>
        <w:left w:val="none" w:sz="0" w:space="0" w:color="auto"/>
        <w:bottom w:val="none" w:sz="0" w:space="0" w:color="auto"/>
        <w:right w:val="none" w:sz="0" w:space="0" w:color="auto"/>
      </w:divBdr>
    </w:div>
    <w:div w:id="1877694731">
      <w:bodyDiv w:val="1"/>
      <w:marLeft w:val="0"/>
      <w:marRight w:val="0"/>
      <w:marTop w:val="0"/>
      <w:marBottom w:val="0"/>
      <w:divBdr>
        <w:top w:val="none" w:sz="0" w:space="0" w:color="auto"/>
        <w:left w:val="none" w:sz="0" w:space="0" w:color="auto"/>
        <w:bottom w:val="none" w:sz="0" w:space="0" w:color="auto"/>
        <w:right w:val="none" w:sz="0" w:space="0" w:color="auto"/>
      </w:divBdr>
    </w:div>
    <w:div w:id="1890413330">
      <w:bodyDiv w:val="1"/>
      <w:marLeft w:val="0"/>
      <w:marRight w:val="0"/>
      <w:marTop w:val="0"/>
      <w:marBottom w:val="0"/>
      <w:divBdr>
        <w:top w:val="none" w:sz="0" w:space="0" w:color="auto"/>
        <w:left w:val="none" w:sz="0" w:space="0" w:color="auto"/>
        <w:bottom w:val="none" w:sz="0" w:space="0" w:color="auto"/>
        <w:right w:val="none" w:sz="0" w:space="0" w:color="auto"/>
      </w:divBdr>
    </w:div>
    <w:div w:id="1893039691">
      <w:bodyDiv w:val="1"/>
      <w:marLeft w:val="0"/>
      <w:marRight w:val="0"/>
      <w:marTop w:val="0"/>
      <w:marBottom w:val="0"/>
      <w:divBdr>
        <w:top w:val="none" w:sz="0" w:space="0" w:color="auto"/>
        <w:left w:val="none" w:sz="0" w:space="0" w:color="auto"/>
        <w:bottom w:val="none" w:sz="0" w:space="0" w:color="auto"/>
        <w:right w:val="none" w:sz="0" w:space="0" w:color="auto"/>
      </w:divBdr>
    </w:div>
    <w:div w:id="1913392275">
      <w:bodyDiv w:val="1"/>
      <w:marLeft w:val="0"/>
      <w:marRight w:val="0"/>
      <w:marTop w:val="0"/>
      <w:marBottom w:val="0"/>
      <w:divBdr>
        <w:top w:val="none" w:sz="0" w:space="0" w:color="auto"/>
        <w:left w:val="none" w:sz="0" w:space="0" w:color="auto"/>
        <w:bottom w:val="none" w:sz="0" w:space="0" w:color="auto"/>
        <w:right w:val="none" w:sz="0" w:space="0" w:color="auto"/>
      </w:divBdr>
    </w:div>
    <w:div w:id="1913421724">
      <w:bodyDiv w:val="1"/>
      <w:marLeft w:val="0"/>
      <w:marRight w:val="0"/>
      <w:marTop w:val="0"/>
      <w:marBottom w:val="0"/>
      <w:divBdr>
        <w:top w:val="none" w:sz="0" w:space="0" w:color="auto"/>
        <w:left w:val="none" w:sz="0" w:space="0" w:color="auto"/>
        <w:bottom w:val="none" w:sz="0" w:space="0" w:color="auto"/>
        <w:right w:val="none" w:sz="0" w:space="0" w:color="auto"/>
      </w:divBdr>
    </w:div>
    <w:div w:id="1917549307">
      <w:bodyDiv w:val="1"/>
      <w:marLeft w:val="0"/>
      <w:marRight w:val="0"/>
      <w:marTop w:val="0"/>
      <w:marBottom w:val="0"/>
      <w:divBdr>
        <w:top w:val="none" w:sz="0" w:space="0" w:color="auto"/>
        <w:left w:val="none" w:sz="0" w:space="0" w:color="auto"/>
        <w:bottom w:val="none" w:sz="0" w:space="0" w:color="auto"/>
        <w:right w:val="none" w:sz="0" w:space="0" w:color="auto"/>
      </w:divBdr>
    </w:div>
    <w:div w:id="1926264970">
      <w:bodyDiv w:val="1"/>
      <w:marLeft w:val="0"/>
      <w:marRight w:val="0"/>
      <w:marTop w:val="0"/>
      <w:marBottom w:val="0"/>
      <w:divBdr>
        <w:top w:val="none" w:sz="0" w:space="0" w:color="auto"/>
        <w:left w:val="none" w:sz="0" w:space="0" w:color="auto"/>
        <w:bottom w:val="none" w:sz="0" w:space="0" w:color="auto"/>
        <w:right w:val="none" w:sz="0" w:space="0" w:color="auto"/>
      </w:divBdr>
    </w:div>
    <w:div w:id="1926567196">
      <w:bodyDiv w:val="1"/>
      <w:marLeft w:val="0"/>
      <w:marRight w:val="0"/>
      <w:marTop w:val="0"/>
      <w:marBottom w:val="0"/>
      <w:divBdr>
        <w:top w:val="none" w:sz="0" w:space="0" w:color="auto"/>
        <w:left w:val="none" w:sz="0" w:space="0" w:color="auto"/>
        <w:bottom w:val="none" w:sz="0" w:space="0" w:color="auto"/>
        <w:right w:val="none" w:sz="0" w:space="0" w:color="auto"/>
      </w:divBdr>
    </w:div>
    <w:div w:id="1938322580">
      <w:bodyDiv w:val="1"/>
      <w:marLeft w:val="0"/>
      <w:marRight w:val="0"/>
      <w:marTop w:val="0"/>
      <w:marBottom w:val="0"/>
      <w:divBdr>
        <w:top w:val="none" w:sz="0" w:space="0" w:color="auto"/>
        <w:left w:val="none" w:sz="0" w:space="0" w:color="auto"/>
        <w:bottom w:val="none" w:sz="0" w:space="0" w:color="auto"/>
        <w:right w:val="none" w:sz="0" w:space="0" w:color="auto"/>
      </w:divBdr>
    </w:div>
    <w:div w:id="1945530210">
      <w:bodyDiv w:val="1"/>
      <w:marLeft w:val="0"/>
      <w:marRight w:val="0"/>
      <w:marTop w:val="0"/>
      <w:marBottom w:val="0"/>
      <w:divBdr>
        <w:top w:val="none" w:sz="0" w:space="0" w:color="auto"/>
        <w:left w:val="none" w:sz="0" w:space="0" w:color="auto"/>
        <w:bottom w:val="none" w:sz="0" w:space="0" w:color="auto"/>
        <w:right w:val="none" w:sz="0" w:space="0" w:color="auto"/>
      </w:divBdr>
    </w:div>
    <w:div w:id="1951745063">
      <w:bodyDiv w:val="1"/>
      <w:marLeft w:val="0"/>
      <w:marRight w:val="0"/>
      <w:marTop w:val="0"/>
      <w:marBottom w:val="0"/>
      <w:divBdr>
        <w:top w:val="none" w:sz="0" w:space="0" w:color="auto"/>
        <w:left w:val="none" w:sz="0" w:space="0" w:color="auto"/>
        <w:bottom w:val="none" w:sz="0" w:space="0" w:color="auto"/>
        <w:right w:val="none" w:sz="0" w:space="0" w:color="auto"/>
      </w:divBdr>
      <w:divsChild>
        <w:div w:id="520508532">
          <w:marLeft w:val="0"/>
          <w:marRight w:val="0"/>
          <w:marTop w:val="0"/>
          <w:marBottom w:val="0"/>
          <w:divBdr>
            <w:top w:val="none" w:sz="0" w:space="0" w:color="auto"/>
            <w:left w:val="none" w:sz="0" w:space="0" w:color="auto"/>
            <w:bottom w:val="none" w:sz="0" w:space="0" w:color="auto"/>
            <w:right w:val="none" w:sz="0" w:space="0" w:color="auto"/>
          </w:divBdr>
        </w:div>
      </w:divsChild>
    </w:div>
    <w:div w:id="1954895899">
      <w:bodyDiv w:val="1"/>
      <w:marLeft w:val="0"/>
      <w:marRight w:val="0"/>
      <w:marTop w:val="0"/>
      <w:marBottom w:val="0"/>
      <w:divBdr>
        <w:top w:val="none" w:sz="0" w:space="0" w:color="auto"/>
        <w:left w:val="none" w:sz="0" w:space="0" w:color="auto"/>
        <w:bottom w:val="none" w:sz="0" w:space="0" w:color="auto"/>
        <w:right w:val="none" w:sz="0" w:space="0" w:color="auto"/>
      </w:divBdr>
    </w:div>
    <w:div w:id="1978022411">
      <w:bodyDiv w:val="1"/>
      <w:marLeft w:val="0"/>
      <w:marRight w:val="0"/>
      <w:marTop w:val="0"/>
      <w:marBottom w:val="0"/>
      <w:divBdr>
        <w:top w:val="none" w:sz="0" w:space="0" w:color="auto"/>
        <w:left w:val="none" w:sz="0" w:space="0" w:color="auto"/>
        <w:bottom w:val="none" w:sz="0" w:space="0" w:color="auto"/>
        <w:right w:val="none" w:sz="0" w:space="0" w:color="auto"/>
      </w:divBdr>
    </w:div>
    <w:div w:id="1999068224">
      <w:bodyDiv w:val="1"/>
      <w:marLeft w:val="0"/>
      <w:marRight w:val="0"/>
      <w:marTop w:val="0"/>
      <w:marBottom w:val="0"/>
      <w:divBdr>
        <w:top w:val="none" w:sz="0" w:space="0" w:color="auto"/>
        <w:left w:val="none" w:sz="0" w:space="0" w:color="auto"/>
        <w:bottom w:val="none" w:sz="0" w:space="0" w:color="auto"/>
        <w:right w:val="none" w:sz="0" w:space="0" w:color="auto"/>
      </w:divBdr>
    </w:div>
    <w:div w:id="2016033977">
      <w:bodyDiv w:val="1"/>
      <w:marLeft w:val="0"/>
      <w:marRight w:val="0"/>
      <w:marTop w:val="0"/>
      <w:marBottom w:val="0"/>
      <w:divBdr>
        <w:top w:val="none" w:sz="0" w:space="0" w:color="auto"/>
        <w:left w:val="none" w:sz="0" w:space="0" w:color="auto"/>
        <w:bottom w:val="none" w:sz="0" w:space="0" w:color="auto"/>
        <w:right w:val="none" w:sz="0" w:space="0" w:color="auto"/>
      </w:divBdr>
    </w:div>
    <w:div w:id="2030720619">
      <w:bodyDiv w:val="1"/>
      <w:marLeft w:val="0"/>
      <w:marRight w:val="0"/>
      <w:marTop w:val="0"/>
      <w:marBottom w:val="0"/>
      <w:divBdr>
        <w:top w:val="none" w:sz="0" w:space="0" w:color="auto"/>
        <w:left w:val="none" w:sz="0" w:space="0" w:color="auto"/>
        <w:bottom w:val="none" w:sz="0" w:space="0" w:color="auto"/>
        <w:right w:val="none" w:sz="0" w:space="0" w:color="auto"/>
      </w:divBdr>
    </w:div>
    <w:div w:id="2034264535">
      <w:bodyDiv w:val="1"/>
      <w:marLeft w:val="0"/>
      <w:marRight w:val="0"/>
      <w:marTop w:val="0"/>
      <w:marBottom w:val="0"/>
      <w:divBdr>
        <w:top w:val="none" w:sz="0" w:space="0" w:color="auto"/>
        <w:left w:val="none" w:sz="0" w:space="0" w:color="auto"/>
        <w:bottom w:val="none" w:sz="0" w:space="0" w:color="auto"/>
        <w:right w:val="none" w:sz="0" w:space="0" w:color="auto"/>
      </w:divBdr>
    </w:div>
    <w:div w:id="2035035584">
      <w:bodyDiv w:val="1"/>
      <w:marLeft w:val="0"/>
      <w:marRight w:val="0"/>
      <w:marTop w:val="0"/>
      <w:marBottom w:val="0"/>
      <w:divBdr>
        <w:top w:val="none" w:sz="0" w:space="0" w:color="auto"/>
        <w:left w:val="none" w:sz="0" w:space="0" w:color="auto"/>
        <w:bottom w:val="none" w:sz="0" w:space="0" w:color="auto"/>
        <w:right w:val="none" w:sz="0" w:space="0" w:color="auto"/>
      </w:divBdr>
    </w:div>
    <w:div w:id="2059893552">
      <w:bodyDiv w:val="1"/>
      <w:marLeft w:val="0"/>
      <w:marRight w:val="0"/>
      <w:marTop w:val="0"/>
      <w:marBottom w:val="0"/>
      <w:divBdr>
        <w:top w:val="none" w:sz="0" w:space="0" w:color="auto"/>
        <w:left w:val="none" w:sz="0" w:space="0" w:color="auto"/>
        <w:bottom w:val="none" w:sz="0" w:space="0" w:color="auto"/>
        <w:right w:val="none" w:sz="0" w:space="0" w:color="auto"/>
      </w:divBdr>
    </w:div>
    <w:div w:id="2079277996">
      <w:bodyDiv w:val="1"/>
      <w:marLeft w:val="0"/>
      <w:marRight w:val="0"/>
      <w:marTop w:val="0"/>
      <w:marBottom w:val="0"/>
      <w:divBdr>
        <w:top w:val="none" w:sz="0" w:space="0" w:color="auto"/>
        <w:left w:val="none" w:sz="0" w:space="0" w:color="auto"/>
        <w:bottom w:val="none" w:sz="0" w:space="0" w:color="auto"/>
        <w:right w:val="none" w:sz="0" w:space="0" w:color="auto"/>
      </w:divBdr>
    </w:div>
    <w:div w:id="2080785301">
      <w:bodyDiv w:val="1"/>
      <w:marLeft w:val="0"/>
      <w:marRight w:val="0"/>
      <w:marTop w:val="0"/>
      <w:marBottom w:val="0"/>
      <w:divBdr>
        <w:top w:val="none" w:sz="0" w:space="0" w:color="auto"/>
        <w:left w:val="none" w:sz="0" w:space="0" w:color="auto"/>
        <w:bottom w:val="none" w:sz="0" w:space="0" w:color="auto"/>
        <w:right w:val="none" w:sz="0" w:space="0" w:color="auto"/>
      </w:divBdr>
    </w:div>
    <w:div w:id="2087145220">
      <w:bodyDiv w:val="1"/>
      <w:marLeft w:val="0"/>
      <w:marRight w:val="0"/>
      <w:marTop w:val="0"/>
      <w:marBottom w:val="0"/>
      <w:divBdr>
        <w:top w:val="none" w:sz="0" w:space="0" w:color="auto"/>
        <w:left w:val="none" w:sz="0" w:space="0" w:color="auto"/>
        <w:bottom w:val="none" w:sz="0" w:space="0" w:color="auto"/>
        <w:right w:val="none" w:sz="0" w:space="0" w:color="auto"/>
      </w:divBdr>
    </w:div>
    <w:div w:id="2096246930">
      <w:bodyDiv w:val="1"/>
      <w:marLeft w:val="0"/>
      <w:marRight w:val="0"/>
      <w:marTop w:val="0"/>
      <w:marBottom w:val="0"/>
      <w:divBdr>
        <w:top w:val="none" w:sz="0" w:space="0" w:color="auto"/>
        <w:left w:val="none" w:sz="0" w:space="0" w:color="auto"/>
        <w:bottom w:val="none" w:sz="0" w:space="0" w:color="auto"/>
        <w:right w:val="none" w:sz="0" w:space="0" w:color="auto"/>
      </w:divBdr>
    </w:div>
    <w:div w:id="2099666503">
      <w:bodyDiv w:val="1"/>
      <w:marLeft w:val="0"/>
      <w:marRight w:val="0"/>
      <w:marTop w:val="0"/>
      <w:marBottom w:val="0"/>
      <w:divBdr>
        <w:top w:val="none" w:sz="0" w:space="0" w:color="auto"/>
        <w:left w:val="none" w:sz="0" w:space="0" w:color="auto"/>
        <w:bottom w:val="none" w:sz="0" w:space="0" w:color="auto"/>
        <w:right w:val="none" w:sz="0" w:space="0" w:color="auto"/>
      </w:divBdr>
    </w:div>
    <w:div w:id="2106413826">
      <w:bodyDiv w:val="1"/>
      <w:marLeft w:val="0"/>
      <w:marRight w:val="0"/>
      <w:marTop w:val="0"/>
      <w:marBottom w:val="0"/>
      <w:divBdr>
        <w:top w:val="none" w:sz="0" w:space="0" w:color="auto"/>
        <w:left w:val="none" w:sz="0" w:space="0" w:color="auto"/>
        <w:bottom w:val="none" w:sz="0" w:space="0" w:color="auto"/>
        <w:right w:val="none" w:sz="0" w:space="0" w:color="auto"/>
      </w:divBdr>
    </w:div>
    <w:div w:id="2110464793">
      <w:bodyDiv w:val="1"/>
      <w:marLeft w:val="0"/>
      <w:marRight w:val="0"/>
      <w:marTop w:val="0"/>
      <w:marBottom w:val="0"/>
      <w:divBdr>
        <w:top w:val="none" w:sz="0" w:space="0" w:color="auto"/>
        <w:left w:val="none" w:sz="0" w:space="0" w:color="auto"/>
        <w:bottom w:val="none" w:sz="0" w:space="0" w:color="auto"/>
        <w:right w:val="none" w:sz="0" w:space="0" w:color="auto"/>
      </w:divBdr>
    </w:div>
    <w:div w:id="2115201421">
      <w:bodyDiv w:val="1"/>
      <w:marLeft w:val="0"/>
      <w:marRight w:val="0"/>
      <w:marTop w:val="0"/>
      <w:marBottom w:val="0"/>
      <w:divBdr>
        <w:top w:val="none" w:sz="0" w:space="0" w:color="auto"/>
        <w:left w:val="none" w:sz="0" w:space="0" w:color="auto"/>
        <w:bottom w:val="none" w:sz="0" w:space="0" w:color="auto"/>
        <w:right w:val="none" w:sz="0" w:space="0" w:color="auto"/>
      </w:divBdr>
      <w:divsChild>
        <w:div w:id="741634463">
          <w:marLeft w:val="0"/>
          <w:marRight w:val="0"/>
          <w:marTop w:val="0"/>
          <w:marBottom w:val="0"/>
          <w:divBdr>
            <w:top w:val="none" w:sz="0" w:space="0" w:color="auto"/>
            <w:left w:val="none" w:sz="0" w:space="0" w:color="auto"/>
            <w:bottom w:val="none" w:sz="0" w:space="0" w:color="auto"/>
            <w:right w:val="none" w:sz="0" w:space="0" w:color="auto"/>
          </w:divBdr>
        </w:div>
      </w:divsChild>
    </w:div>
    <w:div w:id="2118021053">
      <w:bodyDiv w:val="1"/>
      <w:marLeft w:val="0"/>
      <w:marRight w:val="0"/>
      <w:marTop w:val="0"/>
      <w:marBottom w:val="0"/>
      <w:divBdr>
        <w:top w:val="none" w:sz="0" w:space="0" w:color="auto"/>
        <w:left w:val="none" w:sz="0" w:space="0" w:color="auto"/>
        <w:bottom w:val="none" w:sz="0" w:space="0" w:color="auto"/>
        <w:right w:val="none" w:sz="0" w:space="0" w:color="auto"/>
      </w:divBdr>
    </w:div>
    <w:div w:id="21465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28.png@01D5DFE8.0276E25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E_AWL\Charte%20graphique%20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80757d-37fe-447a-94a4-d00c1eb2ad0e">PTEC2HVDMWAY-699338303-63</_dlc_DocId>
    <_dlc_DocIdUrl xmlns="0280757d-37fe-447a-94a4-d00c1eb2ad0e">
      <Url>https://sp2013.myatos.net/organization/gbu/wl/rbu/fr/Structures/CSEWorldlineFrance/_layouts/15/DocIdRedir.aspx?ID=PTEC2HVDMWAY-699338303-63</Url>
      <Description>PTEC2HVDMWAY-699338303-63</Description>
    </_dlc_DocIdUrl>
    <Mois xmlns="e8cdb709-eebb-4567-a15c-92ab315a2308">04</Mois>
    <AdvancedVersioningLimit xmlns="e8cdb709-eebb-4567-a15c-92ab315a2308" xsi:nil="true"/>
    <Mots_x0020_cl_x00e9_s xmlns="e8cdb709-eebb-4567-a15c-92ab315a2308">Ordre du jour</Mots_x0020_cl_x00e9_s>
    <Point_x0020_de_x0020_l_x0027_ODJ xmlns="e8cdb709-eebb-4567-a15c-92ab315a2308">0</Point_x0020_de_x0020_l_x0027_ODJ>
    <LockedVersions xmlns="e8cdb709-eebb-4567-a15c-92ab315a2308" xsi:nil="true"/>
    <Ann_x00e9_e xmlns="e8cdb709-eebb-4567-a15c-92ab315a2308">2020</Ann_x00e9_e>
    <Jour_x0020_du_x0020_CE xmlns="e8cdb709-eebb-4567-a15c-92ab315a2308">21</Jour_x0020_du_x0020_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924DB82FB49F4DAAB68F53BD16F543" ma:contentTypeVersion="7" ma:contentTypeDescription="Create a new document." ma:contentTypeScope="" ma:versionID="dc2fef8aae9605391a209fc39e3884f2">
  <xsd:schema xmlns:xsd="http://www.w3.org/2001/XMLSchema" xmlns:xs="http://www.w3.org/2001/XMLSchema" xmlns:p="http://schemas.microsoft.com/office/2006/metadata/properties" xmlns:ns2="0280757d-37fe-447a-94a4-d00c1eb2ad0e" xmlns:ns3="e8cdb709-eebb-4567-a15c-92ab315a2308" targetNamespace="http://schemas.microsoft.com/office/2006/metadata/properties" ma:root="true" ma:fieldsID="a0e2d51be771b6ddbb4991d4d4ed5b63" ns2:_="" ns3:_="">
    <xsd:import namespace="0280757d-37fe-447a-94a4-d00c1eb2ad0e"/>
    <xsd:import namespace="e8cdb709-eebb-4567-a15c-92ab315a2308"/>
    <xsd:element name="properties">
      <xsd:complexType>
        <xsd:sequence>
          <xsd:element name="documentManagement">
            <xsd:complexType>
              <xsd:all>
                <xsd:element ref="ns2:_dlc_DocId" minOccurs="0"/>
                <xsd:element ref="ns2:_dlc_DocIdUrl" minOccurs="0"/>
                <xsd:element ref="ns2:_dlc_DocIdPersistId" minOccurs="0"/>
                <xsd:element ref="ns3:Mois" minOccurs="0"/>
                <xsd:element ref="ns3:Ann_x00e9_e" minOccurs="0"/>
                <xsd:element ref="ns3:Jour_x0020_du_x0020_CE" minOccurs="0"/>
                <xsd:element ref="ns3:Mots_x0020_cl_x00e9_s" minOccurs="0"/>
                <xsd:element ref="ns3:Point_x0020_de_x0020_l_x0027_ODJ" minOccurs="0"/>
                <xsd:element ref="ns3:AdvancedVersioningLimit" minOccurs="0"/>
                <xsd:element ref="ns3:Locked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0757d-37fe-447a-94a4-d00c1eb2ad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8cdb709-eebb-4567-a15c-92ab315a2308" elementFormDefault="qualified">
    <xsd:import namespace="http://schemas.microsoft.com/office/2006/documentManagement/types"/>
    <xsd:import namespace="http://schemas.microsoft.com/office/infopath/2007/PartnerControls"/>
    <xsd:element name="Mois" ma:index="11" nillable="true" ma:displayName="Mois" ma:format="Dropdown" ma:internalName="Mois">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Ann_x00e9_e" ma:index="12" nillable="true" ma:displayName="Année" ma:format="Dropdown" ma:internalName="Ann_x00e9_e">
      <xsd:simpleType>
        <xsd:restriction base="dms:Choice">
          <xsd:enumeration value="2019"/>
          <xsd:enumeration value="2020"/>
          <xsd:enumeration value="2021"/>
        </xsd:restriction>
      </xsd:simpleType>
    </xsd:element>
    <xsd:element name="Jour_x0020_du_x0020_CE" ma:index="13" nillable="true" ma:displayName="Jour du CSE" ma:format="Dropdown" ma:internalName="Jour_x0020_du_x0020_C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restriction>
      </xsd:simpleType>
    </xsd:element>
    <xsd:element name="Mots_x0020_cl_x00e9_s" ma:index="14" nillable="true" ma:displayName="Mots clés" ma:format="Dropdown" ma:internalName="Mots_x0020_cl_x00e9_s">
      <xsd:simpleType>
        <xsd:restriction base="dms:Choice">
          <xsd:enumeration value="Absences"/>
          <xsd:enumeration value="Accolade"/>
          <xsd:enumeration value="Accords"/>
          <xsd:enumeration value="Actualités économiques"/>
          <xsd:enumeration value="Actualités Groupe"/>
          <xsd:enumeration value="Acquisition"/>
          <xsd:enumeration value="Adaptation juridique"/>
          <xsd:enumeration value="BCWF"/>
          <xsd:enumeration value="BDES"/>
          <xsd:enumeration value="Bilan Social"/>
          <xsd:enumeration value="Bilan Social Individuel"/>
          <xsd:enumeration value="Bulletin de paie"/>
          <xsd:enumeration value="Budget"/>
          <xsd:enumeration value="Budget Fonctionnement SCE"/>
          <xsd:enumeration value="Budget Social SCE"/>
          <xsd:enumeration value="Bureautique"/>
          <xsd:enumeration value="Calendrier"/>
          <xsd:enumeration value="Campagne"/>
          <xsd:enumeration value="Campagne de phishing"/>
          <xsd:enumeration value="Carrière"/>
          <xsd:enumeration value="Changement d'opérateur téléphonique"/>
          <xsd:enumeration value="CHESS"/>
          <xsd:enumeration value="CHSCT"/>
          <xsd:enumeration value="Code Ethique"/>
          <xsd:enumeration value="Comité Européen Groupe WL"/>
          <xsd:enumeration value="Conseil d'Administration"/>
          <xsd:enumeration value="Contrat de travail"/>
          <xsd:enumeration value="Contrôle URSSAF"/>
          <xsd:enumeration value="Convocation"/>
          <xsd:enumeration value="Covid-19 mesures"/>
          <xsd:enumeration value="CSE"/>
          <xsd:enumeration value="DART"/>
          <xsd:enumeration value="Développement"/>
          <xsd:enumeration value="Divers"/>
          <xsd:enumeration value="DOETH"/>
          <xsd:enumeration value="Droit à la déconnexion"/>
          <xsd:enumeration value="Egalité Femme Homme"/>
          <xsd:enumeration value="Enquête"/>
          <xsd:enumeration value="Entretiens professionnels"/>
          <xsd:enumeration value="Epargne Salariale"/>
          <xsd:enumeration value="Evaluation salariés"/>
          <xsd:enumeration value="Evolution organisation"/>
          <xsd:enumeration value="facturation"/>
          <xsd:enumeration value="Formation"/>
          <xsd:enumeration value="GDPR"/>
          <xsd:enumeration value="GPEC"/>
          <xsd:enumeration value="GPTW"/>
          <xsd:enumeration value="ICCHSCT"/>
          <xsd:enumeration value="Impôts"/>
          <xsd:enumeration value="Intéressement"/>
          <xsd:enumeration value="JO"/>
          <xsd:enumeration value="Juridique"/>
          <xsd:enumeration value="Locaux"/>
          <xsd:enumeration value="Manager Program"/>
          <xsd:enumeration value="MEH"/>
          <xsd:enumeration value="Mentorat"/>
          <xsd:enumeration value="Mobilité"/>
          <xsd:enumeration value="Mutuelle"/>
          <xsd:enumeration value="MySalary"/>
          <xsd:enumeration value="Offshore"/>
          <xsd:enumeration value="Ordre du jour"/>
          <xsd:enumeration value="Orientations stratégiques"/>
          <xsd:enumeration value="Organisation"/>
          <xsd:enumeration value="Outils"/>
          <xsd:enumeration value="Panne Réseau"/>
          <xsd:enumeration value="Participation"/>
          <xsd:enumeration value="PEG BOOST"/>
          <xsd:enumeration value="Phishing"/>
          <xsd:enumeration value="Pilote Flotte"/>
          <xsd:enumeration value="PIVA"/>
          <xsd:enumeration value="Plan de développement des compétences"/>
          <xsd:enumeration value="Plan de mobilité"/>
          <xsd:enumeration value="Présentation"/>
          <xsd:enumeration value="Prime"/>
          <xsd:enumeration value="Programme Junior"/>
          <xsd:enumeration value="Projet d'acquisition"/>
          <xsd:enumeration value="Projet d'évolution d'organisation"/>
          <xsd:enumeration value="Projet de création"/>
          <xsd:enumeration value="Projet déménagement"/>
          <xsd:enumeration value="Projet de reclassement salariés"/>
          <xsd:enumeration value="Projet de valorisation métiers RUN"/>
          <xsd:enumeration value="Proposition"/>
          <xsd:enumeration value="Prévoyance"/>
          <xsd:enumeration value="Programme"/>
          <xsd:enumeration value="Rapport Egalité H/F"/>
          <xsd:enumeration value="Recrutement"/>
          <xsd:enumeration value="Règlement Intérieur"/>
          <xsd:enumeration value="Rémunération"/>
          <xsd:enumeration value="Réorganisation"/>
          <xsd:enumeration value="Représentant des salariés"/>
          <xsd:enumeration value="Représentant du CE"/>
          <xsd:enumeration value="Retraite"/>
          <xsd:enumeration value="RSE"/>
          <xsd:enumeration value="Rupture conventionnelle"/>
          <xsd:enumeration value="Santé au travail"/>
          <xsd:enumeration value="Séniors"/>
          <xsd:enumeration value="Situation de l'Emploi"/>
          <xsd:enumeration value="Sorties"/>
          <xsd:enumeration value="SRE"/>
          <xsd:enumeration value="Statistiques"/>
          <xsd:enumeration value="Statuts"/>
          <xsd:enumeration value="Stratégie"/>
          <xsd:enumeration value="Success Factor"/>
          <xsd:enumeration value="Synthèse CA"/>
          <xsd:enumeration value="Taxe apprentissage"/>
          <xsd:enumeration value="Téléphone"/>
          <xsd:enumeration value="Télétravail"/>
          <xsd:enumeration value="Temps de travail"/>
          <xsd:enumeration value="Transport"/>
          <xsd:enumeration value="WB@W"/>
        </xsd:restriction>
      </xsd:simpleType>
    </xsd:element>
    <xsd:element name="Point_x0020_de_x0020_l_x0027_ODJ" ma:index="15" nillable="true" ma:displayName="Point de l'ODJ" ma:internalName="Point_x0020_de_x0020_l_x0027_ODJ">
      <xsd:simpleType>
        <xsd:restriction base="dms:Number"/>
      </xsd:simpleType>
    </xsd:element>
    <xsd:element name="AdvancedVersioningLimit" ma:index="16" nillable="true" ma:displayName="AdvancedVersioningLimit" ma:hidden="true" ma:internalName="AdvancedVersioningLimit">
      <xsd:simpleType>
        <xsd:restriction base="dms:Text"/>
      </xsd:simpleType>
    </xsd:element>
    <xsd:element name="LockedVersions" ma:index="17" nillable="true" ma:displayName="LockedVersions" ma:hidden="true" ma:internalName="LockedVersio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F43B-21A7-4122-A26B-78B27314EC48}">
  <ds:schemaRefs>
    <ds:schemaRef ds:uri="http://schemas.microsoft.com/office/2006/metadata/properties"/>
    <ds:schemaRef ds:uri="http://schemas.microsoft.com/office/infopath/2007/PartnerControls"/>
    <ds:schemaRef ds:uri="d6cb3611-cab5-4100-b8e6-6e29a74e662b"/>
    <ds:schemaRef ds:uri="0280757d-37fe-447a-94a4-d00c1eb2ad0e"/>
  </ds:schemaRefs>
</ds:datastoreItem>
</file>

<file path=customXml/itemProps2.xml><?xml version="1.0" encoding="utf-8"?>
<ds:datastoreItem xmlns:ds="http://schemas.openxmlformats.org/officeDocument/2006/customXml" ds:itemID="{5D7DDC25-D6DA-4442-89A6-419450D7BE58}">
  <ds:schemaRefs>
    <ds:schemaRef ds:uri="http://schemas.microsoft.com/sharepoint/v3/contenttype/forms"/>
  </ds:schemaRefs>
</ds:datastoreItem>
</file>

<file path=customXml/itemProps3.xml><?xml version="1.0" encoding="utf-8"?>
<ds:datastoreItem xmlns:ds="http://schemas.openxmlformats.org/officeDocument/2006/customXml" ds:itemID="{2CC15323-7DB0-4799-B11B-E79F16F60395}">
  <ds:schemaRefs>
    <ds:schemaRef ds:uri="http://schemas.microsoft.com/sharepoint/events"/>
  </ds:schemaRefs>
</ds:datastoreItem>
</file>

<file path=customXml/itemProps4.xml><?xml version="1.0" encoding="utf-8"?>
<ds:datastoreItem xmlns:ds="http://schemas.openxmlformats.org/officeDocument/2006/customXml" ds:itemID="{9983EC19-1939-4F45-9CE3-F827981F9CEA}"/>
</file>

<file path=customXml/itemProps5.xml><?xml version="1.0" encoding="utf-8"?>
<ds:datastoreItem xmlns:ds="http://schemas.openxmlformats.org/officeDocument/2006/customXml" ds:itemID="{88DECFE9-9CCB-4532-B511-DC2377E4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Charte graphique CE.dotx</Template>
  <TotalTime>0</TotalTime>
  <Pages>4</Pages>
  <Words>992</Words>
  <Characters>5461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ODJ CSE UES WL 09 01 2020</vt:lpstr>
    </vt:vector>
  </TitlesOfParts>
  <Company>Atos Worldline</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ODJ CSE 24 03 21</dc:title>
  <dc:creator>S245953</dc:creator>
  <cp:lastModifiedBy>Loiseau Pascale</cp:lastModifiedBy>
  <cp:revision>3</cp:revision>
  <cp:lastPrinted>2020-02-25T14:33:00Z</cp:lastPrinted>
  <dcterms:created xsi:type="dcterms:W3CDTF">2020-03-26T10:31:00Z</dcterms:created>
  <dcterms:modified xsi:type="dcterms:W3CDTF">2020-04-16T09:26:00Z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0x01010091924DB82FB49F4DAAB68F53BD16F543</vt:lpwstr>
  </property>
  <property fmtid="{D5CDD505-2E9C-101B-9397-08002B2CF9AE}" pid="3" name="_dlc_DocIdItemGuid">
    <vt:lpwstr>fd733deb-f2fa-437f-a546-493effc2b8ac</vt:lpwstr>
  </property>
</Properties>
</file>